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4E" w:rsidRDefault="0095204E" w:rsidP="0095204E">
      <w:pPr>
        <w:jc w:val="left"/>
        <w:rPr>
          <w:rFonts w:ascii="黑体" w:eastAsia="黑体" w:hAnsi="宋体" w:cs="宋体"/>
          <w:kern w:val="0"/>
          <w:sz w:val="28"/>
          <w:szCs w:val="28"/>
        </w:rPr>
      </w:pPr>
      <w:bookmarkStart w:id="0" w:name="_GoBack"/>
      <w:bookmarkEnd w:id="0"/>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center"/>
        <w:rPr>
          <w:rFonts w:ascii="黑体" w:eastAsia="黑体" w:hAnsi="黑体" w:cs="黑体"/>
          <w:sz w:val="52"/>
          <w:szCs w:val="52"/>
        </w:rPr>
      </w:pPr>
      <w:r>
        <w:rPr>
          <w:rFonts w:ascii="黑体" w:eastAsia="黑体" w:hAnsi="黑体" w:cs="黑体"/>
          <w:sz w:val="52"/>
          <w:szCs w:val="52"/>
        </w:rPr>
        <w:t>2020</w:t>
      </w:r>
      <w:r>
        <w:rPr>
          <w:rFonts w:ascii="黑体" w:eastAsia="黑体" w:hAnsi="黑体" w:cs="黑体" w:hint="eastAsia"/>
          <w:sz w:val="52"/>
          <w:szCs w:val="52"/>
        </w:rPr>
        <w:t>年度</w:t>
      </w:r>
    </w:p>
    <w:p w:rsidR="0095204E" w:rsidRDefault="0095204E" w:rsidP="0095204E">
      <w:pPr>
        <w:jc w:val="center"/>
        <w:rPr>
          <w:rFonts w:ascii="黑体" w:eastAsia="黑体" w:hAnsi="黑体" w:cs="黑体"/>
          <w:sz w:val="52"/>
          <w:szCs w:val="52"/>
        </w:rPr>
      </w:pPr>
      <w:r>
        <w:rPr>
          <w:rFonts w:ascii="黑体" w:eastAsia="黑体" w:hAnsi="黑体" w:cs="黑体" w:hint="eastAsia"/>
          <w:sz w:val="52"/>
          <w:szCs w:val="52"/>
        </w:rPr>
        <w:t>三门峡市城乡一体化示范区</w:t>
      </w:r>
    </w:p>
    <w:p w:rsidR="0095204E" w:rsidRDefault="0095204E" w:rsidP="0095204E">
      <w:pPr>
        <w:jc w:val="center"/>
        <w:rPr>
          <w:rFonts w:ascii="黑体" w:eastAsia="黑体" w:hAnsi="黑体" w:cs="黑体"/>
          <w:sz w:val="52"/>
          <w:szCs w:val="52"/>
        </w:rPr>
      </w:pPr>
      <w:r>
        <w:rPr>
          <w:rFonts w:ascii="黑体" w:eastAsia="黑体" w:hAnsi="黑体" w:cs="黑体" w:hint="eastAsia"/>
          <w:sz w:val="52"/>
          <w:szCs w:val="52"/>
        </w:rPr>
        <w:t>财政局部门决算</w:t>
      </w:r>
    </w:p>
    <w:p w:rsidR="0095204E" w:rsidRDefault="0095204E" w:rsidP="0095204E">
      <w:pPr>
        <w:jc w:val="center"/>
        <w:rPr>
          <w:rFonts w:ascii="黑体" w:eastAsia="黑体" w:hAnsi="黑体" w:cs="黑体"/>
          <w:sz w:val="52"/>
          <w:szCs w:val="52"/>
        </w:rPr>
      </w:pPr>
    </w:p>
    <w:p w:rsidR="0095204E" w:rsidRDefault="0095204E" w:rsidP="0095204E">
      <w:pPr>
        <w:jc w:val="center"/>
        <w:rPr>
          <w:rFonts w:ascii="黑体" w:eastAsia="黑体" w:hAnsi="黑体" w:cs="黑体"/>
          <w:sz w:val="52"/>
          <w:szCs w:val="52"/>
        </w:rPr>
      </w:pPr>
    </w:p>
    <w:p w:rsidR="0095204E" w:rsidRDefault="0095204E" w:rsidP="0095204E">
      <w:pPr>
        <w:jc w:val="center"/>
        <w:rPr>
          <w:rFonts w:ascii="黑体" w:eastAsia="黑体" w:hAnsi="黑体" w:cs="黑体"/>
          <w:sz w:val="52"/>
          <w:szCs w:val="52"/>
        </w:rPr>
      </w:pPr>
    </w:p>
    <w:p w:rsidR="0095204E" w:rsidRDefault="0095204E" w:rsidP="0095204E">
      <w:pPr>
        <w:jc w:val="center"/>
        <w:rPr>
          <w:rFonts w:ascii="黑体" w:eastAsia="黑体" w:hAnsi="黑体" w:cs="黑体"/>
          <w:sz w:val="52"/>
          <w:szCs w:val="52"/>
        </w:rPr>
      </w:pPr>
    </w:p>
    <w:p w:rsidR="0095204E" w:rsidRDefault="0095204E" w:rsidP="0095204E">
      <w:pPr>
        <w:jc w:val="center"/>
        <w:rPr>
          <w:rFonts w:ascii="黑体" w:eastAsia="黑体" w:hAnsi="黑体" w:cs="黑体"/>
          <w:sz w:val="52"/>
          <w:szCs w:val="52"/>
        </w:rPr>
      </w:pPr>
    </w:p>
    <w:p w:rsidR="0095204E" w:rsidRDefault="0095204E" w:rsidP="0095204E">
      <w:pPr>
        <w:jc w:val="center"/>
        <w:rPr>
          <w:rFonts w:ascii="黑体" w:eastAsia="黑体" w:hAnsi="黑体" w:cs="黑体"/>
          <w:sz w:val="52"/>
          <w:szCs w:val="52"/>
        </w:rPr>
      </w:pPr>
    </w:p>
    <w:p w:rsidR="0095204E" w:rsidRDefault="0095204E" w:rsidP="0095204E">
      <w:pPr>
        <w:jc w:val="center"/>
        <w:rPr>
          <w:rFonts w:ascii="黑体" w:eastAsia="黑体" w:hAnsi="黑体" w:cs="黑体"/>
          <w:sz w:val="32"/>
          <w:szCs w:val="32"/>
        </w:rPr>
        <w:sectPr w:rsidR="0095204E">
          <w:headerReference w:type="even" r:id="rId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二〇二一年九月</w:t>
      </w:r>
    </w:p>
    <w:p w:rsidR="0095204E" w:rsidRDefault="0095204E" w:rsidP="0095204E">
      <w:pPr>
        <w:spacing w:line="360" w:lineRule="auto"/>
        <w:jc w:val="center"/>
        <w:rPr>
          <w:rFonts w:ascii="黑体" w:eastAsia="黑体" w:hAnsi="黑体" w:cs="黑体"/>
          <w:sz w:val="36"/>
          <w:szCs w:val="36"/>
        </w:rPr>
      </w:pPr>
      <w:r>
        <w:rPr>
          <w:rFonts w:ascii="黑体" w:eastAsia="黑体" w:hAnsi="黑体" w:cs="黑体" w:hint="eastAsia"/>
          <w:sz w:val="36"/>
          <w:szCs w:val="36"/>
        </w:rPr>
        <w:lastRenderedPageBreak/>
        <w:t>目　　录</w:t>
      </w:r>
    </w:p>
    <w:p w:rsidR="0095204E" w:rsidRDefault="0095204E" w:rsidP="0095204E">
      <w:pPr>
        <w:spacing w:line="360" w:lineRule="auto"/>
        <w:jc w:val="left"/>
        <w:rPr>
          <w:rFonts w:ascii="黑体" w:eastAsia="黑体" w:hAnsi="黑体" w:cs="黑体"/>
          <w:sz w:val="32"/>
          <w:szCs w:val="32"/>
        </w:rPr>
      </w:pPr>
      <w:r>
        <w:rPr>
          <w:rFonts w:ascii="黑体" w:eastAsia="黑体" w:hAnsi="黑体" w:cs="黑体" w:hint="eastAsia"/>
          <w:sz w:val="32"/>
          <w:szCs w:val="32"/>
        </w:rPr>
        <w:t>第一部分　三门峡市城乡一体化示范区财政局概况</w:t>
      </w:r>
    </w:p>
    <w:p w:rsidR="0095204E" w:rsidRPr="00C0431F" w:rsidRDefault="0095204E" w:rsidP="0095204E">
      <w:pPr>
        <w:widowControl w:val="0"/>
        <w:numPr>
          <w:ilvl w:val="0"/>
          <w:numId w:val="1"/>
        </w:num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部门职责</w:t>
      </w:r>
    </w:p>
    <w:p w:rsidR="0095204E" w:rsidRPr="00C0431F" w:rsidRDefault="0095204E" w:rsidP="0095204E">
      <w:pPr>
        <w:widowControl w:val="0"/>
        <w:numPr>
          <w:ilvl w:val="0"/>
          <w:numId w:val="1"/>
        </w:num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机构设置</w:t>
      </w:r>
    </w:p>
    <w:p w:rsidR="0095204E" w:rsidRDefault="0095204E" w:rsidP="0095204E">
      <w:pPr>
        <w:spacing w:line="360" w:lineRule="auto"/>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w:t>
      </w:r>
      <w:r>
        <w:rPr>
          <w:rFonts w:ascii="黑体" w:eastAsia="黑体" w:hAnsi="黑体" w:cs="黑体" w:hint="eastAsia"/>
          <w:sz w:val="32"/>
          <w:szCs w:val="32"/>
        </w:rPr>
        <w:t>20年度部门决算情况说明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一、收入支出决算总体情况说明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二、收入决算情况说明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三、支出决算情况说明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四、财政拨款收入支出决算总体情况说明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五、一般公共预算财政拨款支出决算情况说明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六、一般公共预算财政拨款基本支出决算情况说明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七、一般公共预算财政拨款“三公”经费支出决算情况说明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八、预算绩效情况说明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九、政府性基金预算财政拨款支出决算情况说明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十、机关运行经费支出情况说明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十一、政府采购支出情况说明</w:t>
      </w:r>
    </w:p>
    <w:p w:rsidR="0095204E" w:rsidRPr="00C0431F" w:rsidRDefault="0095204E" w:rsidP="0095204E">
      <w:pPr>
        <w:spacing w:line="360" w:lineRule="auto"/>
        <w:ind w:firstLineChars="200" w:firstLine="640"/>
        <w:jc w:val="left"/>
        <w:rPr>
          <w:rFonts w:ascii="宋体" w:hAnsi="宋体" w:cs="宋体"/>
          <w:sz w:val="32"/>
          <w:szCs w:val="32"/>
        </w:rPr>
      </w:pPr>
      <w:r w:rsidRPr="00C0431F">
        <w:rPr>
          <w:rFonts w:ascii="宋体" w:hAnsi="宋体" w:cs="宋体" w:hint="eastAsia"/>
          <w:sz w:val="32"/>
          <w:szCs w:val="32"/>
        </w:rPr>
        <w:t>十二、国有资产占用情况说明</w:t>
      </w:r>
    </w:p>
    <w:p w:rsidR="0095204E" w:rsidRPr="00C0431F" w:rsidRDefault="0095204E" w:rsidP="0095204E">
      <w:pPr>
        <w:spacing w:line="360" w:lineRule="auto"/>
        <w:jc w:val="left"/>
        <w:rPr>
          <w:rFonts w:ascii="黑体" w:eastAsia="黑体" w:hAnsi="黑体" w:cs="黑体"/>
          <w:sz w:val="32"/>
          <w:szCs w:val="32"/>
        </w:rPr>
      </w:pPr>
      <w:r>
        <w:rPr>
          <w:rFonts w:ascii="黑体" w:eastAsia="黑体" w:hAnsi="黑体" w:cs="黑体" w:hint="eastAsia"/>
          <w:sz w:val="32"/>
          <w:szCs w:val="32"/>
        </w:rPr>
        <w:t>第三部分　名词解释</w:t>
      </w:r>
    </w:p>
    <w:p w:rsidR="0095204E" w:rsidRDefault="0095204E" w:rsidP="0095204E">
      <w:pPr>
        <w:jc w:val="left"/>
        <w:rPr>
          <w:rFonts w:ascii="黑体" w:eastAsia="黑体" w:hAnsi="宋体" w:cs="宋体"/>
          <w:kern w:val="0"/>
          <w:sz w:val="28"/>
          <w:szCs w:val="28"/>
        </w:rPr>
      </w:pPr>
      <w:r>
        <w:rPr>
          <w:rFonts w:ascii="宋体" w:hAnsi="Times New Roman" w:cs="宋体"/>
          <w:kern w:val="0"/>
          <w:sz w:val="18"/>
          <w:szCs w:val="18"/>
          <w:lang w:val="zh-CN"/>
        </w:rPr>
        <w:br w:type="page"/>
      </w: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center"/>
        <w:outlineLvl w:val="0"/>
        <w:rPr>
          <w:rFonts w:ascii="黑体" w:eastAsia="黑体" w:hAnsi="黑体" w:cs="黑体"/>
          <w:sz w:val="48"/>
          <w:szCs w:val="48"/>
        </w:rPr>
      </w:pPr>
      <w:r>
        <w:rPr>
          <w:rFonts w:ascii="黑体" w:eastAsia="黑体" w:hAnsi="黑体" w:cs="黑体" w:hint="eastAsia"/>
          <w:sz w:val="48"/>
          <w:szCs w:val="48"/>
        </w:rPr>
        <w:t>第一部分</w:t>
      </w:r>
      <w:r>
        <w:rPr>
          <w:rFonts w:ascii="黑体" w:eastAsia="黑体" w:hAnsi="黑体" w:cs="黑体"/>
          <w:sz w:val="48"/>
          <w:szCs w:val="48"/>
        </w:rPr>
        <w:t xml:space="preserve">  </w:t>
      </w:r>
    </w:p>
    <w:p w:rsidR="0095204E" w:rsidRDefault="0095204E" w:rsidP="0095204E">
      <w:pPr>
        <w:jc w:val="center"/>
        <w:outlineLvl w:val="0"/>
        <w:rPr>
          <w:rFonts w:ascii="黑体" w:eastAsia="黑体" w:hAnsi="宋体" w:cs="宋体"/>
          <w:kern w:val="0"/>
          <w:sz w:val="28"/>
          <w:szCs w:val="28"/>
        </w:rPr>
      </w:pPr>
      <w:r>
        <w:rPr>
          <w:rFonts w:ascii="黑体" w:eastAsia="黑体" w:hAnsi="黑体" w:cs="黑体" w:hint="eastAsia"/>
          <w:sz w:val="48"/>
          <w:szCs w:val="48"/>
        </w:rPr>
        <w:t>三门峡市城乡一体化示范区财政局概况</w:t>
      </w:r>
    </w:p>
    <w:p w:rsidR="0095204E" w:rsidRDefault="0095204E" w:rsidP="0095204E">
      <w:pPr>
        <w:jc w:val="left"/>
        <w:rPr>
          <w:rFonts w:ascii="黑体" w:eastAsia="黑体" w:hAnsi="宋体" w:cs="宋体"/>
          <w:kern w:val="0"/>
          <w:sz w:val="28"/>
          <w:szCs w:val="28"/>
        </w:rPr>
      </w:pPr>
    </w:p>
    <w:p w:rsidR="0095204E" w:rsidRPr="007539AE" w:rsidRDefault="0095204E" w:rsidP="007539AE">
      <w:pPr>
        <w:tabs>
          <w:tab w:val="left" w:pos="3195"/>
        </w:tabs>
        <w:ind w:firstLineChars="200" w:firstLine="560"/>
        <w:jc w:val="left"/>
        <w:outlineLvl w:val="1"/>
        <w:rPr>
          <w:rFonts w:ascii="黑体" w:eastAsia="黑体" w:hAnsi="黑体" w:cs="黑体"/>
          <w:bCs/>
          <w:sz w:val="32"/>
          <w:szCs w:val="32"/>
        </w:rPr>
      </w:pPr>
      <w:r>
        <w:rPr>
          <w:rFonts w:ascii="黑体" w:eastAsia="黑体" w:hAnsi="宋体" w:cs="宋体"/>
          <w:kern w:val="0"/>
          <w:sz w:val="28"/>
          <w:szCs w:val="28"/>
        </w:rPr>
        <w:br w:type="page"/>
      </w: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r>
        <w:rPr>
          <w:rFonts w:ascii="黑体" w:eastAsia="黑体" w:hAnsi="黑体" w:cs="黑体"/>
          <w:bCs/>
          <w:sz w:val="32"/>
          <w:szCs w:val="32"/>
        </w:rPr>
        <w:tab/>
      </w:r>
    </w:p>
    <w:p w:rsidR="0095204E" w:rsidRDefault="0095204E" w:rsidP="0095204E">
      <w:p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（一）贯彻执行国家财政、税收、会计法规及有关方针政策；制定和组织实施财政发展战略、中长期规划、改革方案及其他有关政策。</w:t>
      </w:r>
    </w:p>
    <w:p w:rsidR="0095204E" w:rsidRDefault="0095204E" w:rsidP="0095204E">
      <w:p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（二）参与制定各项宏观经济政策，提出运用财政政策实施宏观调控和综合平衡社会财力的建议，贯彻执行县与乡（镇）、政府与企业、政府与居民的分配政策，制定完善鼓励公益事业发展的财税政策。</w:t>
      </w:r>
    </w:p>
    <w:p w:rsidR="0095204E" w:rsidRDefault="0095204E" w:rsidP="0095204E">
      <w:p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（三）遵循清产核资的政策以及有关制度、方法，且组织实施日常清产核资工作。</w:t>
      </w:r>
    </w:p>
    <w:p w:rsidR="0095204E" w:rsidRDefault="0095204E" w:rsidP="0095204E">
      <w:p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（四）监督地方税收法规执行情况；监督财政收支和各部门的财务活动；检查财政政策、规章制度执行情况和财政收支管理中的重大问题，提出加强财政管理的违反财经纪律问题。</w:t>
      </w:r>
    </w:p>
    <w:p w:rsidR="0095204E" w:rsidRDefault="0095204E" w:rsidP="0095204E">
      <w:p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（五）执行财政、财务、会计管理的规章制度和法规细则。</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kern w:val="0"/>
          <w:sz w:val="32"/>
          <w:szCs w:val="32"/>
        </w:rPr>
        <w:t>（六）管理本级社会保障支出；组织实施对社会保障资金使用的财政监督。</w:t>
      </w:r>
    </w:p>
    <w:p w:rsidR="0095204E" w:rsidRPr="007539AE" w:rsidRDefault="0095204E" w:rsidP="007539AE">
      <w:p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管理财政公开支出；拟定和执行政府采购政策；制定需要统一规定的开支标准和政策；执行《行政单位财务规则》、《事业单位财务规则》。办理和监督本级财政的经济发展支出，投资项目的财政拨款，监督和执行《企业会计制度》。</w:t>
      </w:r>
    </w:p>
    <w:p w:rsidR="0095204E" w:rsidRDefault="0095204E" w:rsidP="0095204E">
      <w:pPr>
        <w:adjustRightInd w:val="0"/>
        <w:snapToGrid w:val="0"/>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（八）贯彻执行《会计法》，拟定和监督执行会计规章制度，政府总预算、行政事业单位及分行业会计制度；管理和指导会计工作，培训财会人员。</w:t>
      </w:r>
    </w:p>
    <w:p w:rsidR="0095204E" w:rsidRDefault="0095204E" w:rsidP="0095204E">
      <w:pPr>
        <w:adjustRightInd w:val="0"/>
        <w:snapToGrid w:val="0"/>
        <w:spacing w:line="360" w:lineRule="auto"/>
        <w:ind w:firstLineChars="200" w:firstLine="640"/>
        <w:rPr>
          <w:rFonts w:ascii="仿宋_GB2312" w:eastAsia="仿宋_GB2312" w:cs="仿宋_GB2312"/>
          <w:sz w:val="28"/>
          <w:szCs w:val="28"/>
        </w:rPr>
      </w:pPr>
      <w:r>
        <w:rPr>
          <w:rFonts w:ascii="仿宋_GB2312" w:eastAsia="仿宋_GB2312" w:hAnsi="仿宋_GB2312" w:cs="仿宋_GB2312" w:hint="eastAsia"/>
          <w:kern w:val="0"/>
          <w:sz w:val="32"/>
          <w:szCs w:val="32"/>
        </w:rPr>
        <w:t>（九）负责财政调研、财政信息和财政宣传工作。</w:t>
      </w:r>
    </w:p>
    <w:p w:rsidR="0095204E" w:rsidRDefault="0095204E" w:rsidP="0095204E">
      <w:pPr>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95204E" w:rsidRDefault="0095204E" w:rsidP="0095204E">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财政局内设机构9个，包括：办公室、综合科、预算科、国库科、金融贸易科、国库集中支付中心、禹王路街道财政所、大王财政所、阳店财政所。</w:t>
      </w:r>
    </w:p>
    <w:p w:rsidR="0095204E" w:rsidRDefault="0095204E" w:rsidP="0095204E">
      <w:pPr>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从决算单位构成看，财政局部门决算包括：本级决算。</w:t>
      </w:r>
    </w:p>
    <w:p w:rsidR="0095204E" w:rsidRDefault="0095204E" w:rsidP="0095204E">
      <w:pPr>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br w:type="page"/>
      </w: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sz w:val="48"/>
          <w:szCs w:val="48"/>
        </w:rPr>
        <w:t xml:space="preserve">  </w:t>
      </w:r>
    </w:p>
    <w:p w:rsidR="0095204E" w:rsidRDefault="0095204E" w:rsidP="0095204E">
      <w:pPr>
        <w:jc w:val="center"/>
        <w:outlineLvl w:val="0"/>
        <w:rPr>
          <w:rFonts w:ascii="黑体" w:eastAsia="黑体" w:hAnsi="黑体" w:cs="黑体"/>
          <w:sz w:val="48"/>
          <w:szCs w:val="48"/>
        </w:rPr>
      </w:pPr>
    </w:p>
    <w:p w:rsidR="0095204E" w:rsidRDefault="0095204E" w:rsidP="0095204E">
      <w:pPr>
        <w:jc w:val="center"/>
        <w:outlineLvl w:val="0"/>
        <w:rPr>
          <w:rFonts w:ascii="黑体" w:eastAsia="黑体" w:hAnsi="黑体" w:cs="黑体"/>
          <w:sz w:val="48"/>
          <w:szCs w:val="48"/>
        </w:rPr>
      </w:pPr>
      <w:r>
        <w:rPr>
          <w:rFonts w:ascii="黑体" w:eastAsia="黑体" w:hAnsi="黑体" w:cs="黑体"/>
          <w:sz w:val="48"/>
          <w:szCs w:val="48"/>
        </w:rPr>
        <w:t>20</w:t>
      </w:r>
      <w:r>
        <w:rPr>
          <w:rFonts w:ascii="黑体" w:eastAsia="黑体" w:hAnsi="黑体" w:cs="黑体" w:hint="eastAsia"/>
          <w:sz w:val="48"/>
          <w:szCs w:val="48"/>
        </w:rPr>
        <w:t>20年度部门决算情况说明</w:t>
      </w:r>
    </w:p>
    <w:p w:rsidR="0095204E" w:rsidRDefault="0095204E" w:rsidP="0095204E">
      <w:pPr>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95204E" w:rsidRDefault="0095204E" w:rsidP="0095204E">
      <w:pPr>
        <w:jc w:val="left"/>
        <w:rPr>
          <w:rFonts w:ascii="黑体" w:eastAsia="黑体" w:hAnsi="宋体" w:cs="宋体"/>
          <w:sz w:val="28"/>
          <w:szCs w:val="28"/>
        </w:rPr>
      </w:pPr>
    </w:p>
    <w:p w:rsidR="002B54FF" w:rsidRDefault="002B54FF" w:rsidP="0095204E">
      <w:pPr>
        <w:jc w:val="left"/>
        <w:rPr>
          <w:rFonts w:ascii="黑体" w:eastAsia="黑体" w:hAnsi="宋体" w:cs="宋体"/>
          <w:sz w:val="28"/>
          <w:szCs w:val="28"/>
        </w:rPr>
      </w:pPr>
    </w:p>
    <w:p w:rsidR="002B54FF" w:rsidRPr="00E8461E" w:rsidRDefault="002B54FF" w:rsidP="0095204E">
      <w:pPr>
        <w:jc w:val="left"/>
        <w:rPr>
          <w:rFonts w:ascii="黑体" w:eastAsia="黑体" w:hAnsi="宋体" w:cs="宋体"/>
          <w:sz w:val="28"/>
          <w:szCs w:val="28"/>
        </w:rPr>
      </w:pPr>
    </w:p>
    <w:p w:rsidR="00B17D35" w:rsidRPr="00CE5ADB" w:rsidRDefault="004A40FF" w:rsidP="0095204E">
      <w:pPr>
        <w:ind w:firstLineChars="200" w:firstLine="640"/>
        <w:jc w:val="left"/>
        <w:rPr>
          <w:rFonts w:ascii="黑体" w:eastAsia="黑体" w:hAnsi="黑体" w:cs="宋体"/>
          <w:kern w:val="0"/>
          <w:sz w:val="32"/>
          <w:szCs w:val="32"/>
          <w:lang w:val="zh-CN"/>
        </w:rPr>
      </w:pPr>
      <w:r w:rsidRPr="00CE5ADB">
        <w:rPr>
          <w:rFonts w:ascii="黑体" w:eastAsia="黑体" w:hAnsi="黑体" w:cs="宋体" w:hint="eastAsia"/>
          <w:kern w:val="0"/>
          <w:sz w:val="32"/>
          <w:szCs w:val="32"/>
          <w:lang w:val="zh-CN"/>
        </w:rPr>
        <w:lastRenderedPageBreak/>
        <w:t>一、收入支出决算总体情况说明</w:t>
      </w:r>
    </w:p>
    <w:p w:rsidR="00B17D35" w:rsidRPr="00CE5ADB" w:rsidRDefault="004A40FF" w:rsidP="00CE5ADB">
      <w:pPr>
        <w:ind w:firstLineChars="200" w:firstLine="640"/>
        <w:jc w:val="left"/>
        <w:rPr>
          <w:rFonts w:ascii="仿宋_GB2312" w:eastAsia="仿宋_GB2312" w:hAnsi="Times New Roman" w:cs="宋体"/>
          <w:kern w:val="0"/>
          <w:sz w:val="32"/>
          <w:szCs w:val="32"/>
          <w:lang w:val="zh-CN"/>
        </w:rPr>
      </w:pPr>
      <w:r w:rsidRPr="00CE5ADB">
        <w:rPr>
          <w:rFonts w:ascii="仿宋_GB2312" w:eastAsia="仿宋_GB2312" w:hAnsi="Times New Roman" w:cs="宋体" w:hint="eastAsia"/>
          <w:kern w:val="0"/>
          <w:sz w:val="32"/>
          <w:szCs w:val="32"/>
          <w:lang w:val="zh-CN"/>
        </w:rPr>
        <w:t>2020年度收、支总计均为479.6</w:t>
      </w:r>
      <w:r w:rsidR="00E708B1" w:rsidRPr="00CE5ADB">
        <w:rPr>
          <w:rFonts w:ascii="仿宋_GB2312" w:eastAsia="仿宋_GB2312" w:hAnsi="Times New Roman" w:cs="宋体" w:hint="eastAsia"/>
          <w:kern w:val="0"/>
          <w:sz w:val="32"/>
          <w:szCs w:val="32"/>
          <w:lang w:val="zh-CN"/>
        </w:rPr>
        <w:t>万元。与上年度相比，收、支总计各增加</w:t>
      </w:r>
      <w:r w:rsidRPr="00CE5ADB">
        <w:rPr>
          <w:rFonts w:ascii="仿宋_GB2312" w:eastAsia="仿宋_GB2312" w:hAnsi="Times New Roman" w:cs="宋体" w:hint="eastAsia"/>
          <w:kern w:val="0"/>
          <w:sz w:val="32"/>
          <w:szCs w:val="32"/>
          <w:lang w:val="zh-CN"/>
        </w:rPr>
        <w:t>81.04万元，增长20.33%。主要原因是</w:t>
      </w:r>
      <w:r w:rsidR="00E708B1" w:rsidRPr="00CE5ADB">
        <w:rPr>
          <w:rFonts w:ascii="仿宋_GB2312" w:eastAsia="仿宋_GB2312" w:hAnsi="Times New Roman" w:cs="宋体" w:hint="eastAsia"/>
          <w:kern w:val="0"/>
          <w:sz w:val="32"/>
          <w:szCs w:val="32"/>
          <w:lang w:val="zh-CN"/>
        </w:rPr>
        <w:t>2</w:t>
      </w:r>
      <w:r w:rsidR="00E708B1" w:rsidRPr="00CE5ADB">
        <w:rPr>
          <w:rFonts w:ascii="仿宋_GB2312" w:eastAsia="仿宋_GB2312" w:hAnsi="Times New Roman" w:cs="宋体"/>
          <w:kern w:val="0"/>
          <w:sz w:val="32"/>
          <w:szCs w:val="32"/>
          <w:lang w:val="zh-CN"/>
        </w:rPr>
        <w:t>020</w:t>
      </w:r>
      <w:r w:rsidR="00164E07">
        <w:rPr>
          <w:rFonts w:ascii="仿宋_GB2312" w:eastAsia="仿宋_GB2312" w:hAnsi="Times New Roman" w:cs="宋体" w:hint="eastAsia"/>
          <w:kern w:val="0"/>
          <w:sz w:val="32"/>
          <w:szCs w:val="32"/>
          <w:lang w:val="zh-CN"/>
        </w:rPr>
        <w:t>年</w:t>
      </w:r>
      <w:r w:rsidR="00CE5ADB" w:rsidRPr="00CE5ADB">
        <w:rPr>
          <w:rFonts w:ascii="仿宋_GB2312" w:eastAsia="仿宋_GB2312" w:hAnsi="Times New Roman" w:cs="宋体" w:hint="eastAsia"/>
          <w:kern w:val="0"/>
          <w:sz w:val="32"/>
          <w:szCs w:val="32"/>
          <w:lang w:val="zh-CN"/>
        </w:rPr>
        <w:t>人员</w:t>
      </w:r>
      <w:r w:rsidR="00CE5ADB" w:rsidRPr="00CE5ADB">
        <w:rPr>
          <w:rFonts w:ascii="仿宋_GB2312" w:eastAsia="仿宋_GB2312" w:hAnsi="Times New Roman" w:cs="宋体"/>
          <w:kern w:val="0"/>
          <w:sz w:val="32"/>
          <w:szCs w:val="32"/>
          <w:lang w:val="zh-CN"/>
        </w:rPr>
        <w:t>增加。</w:t>
      </w:r>
    </w:p>
    <w:p w:rsidR="00B17D35" w:rsidRPr="00CE5ADB" w:rsidRDefault="004A40FF" w:rsidP="00164E07">
      <w:pPr>
        <w:ind w:firstLineChars="200" w:firstLine="640"/>
        <w:jc w:val="left"/>
        <w:rPr>
          <w:rFonts w:ascii="黑体" w:eastAsia="黑体" w:hAnsi="黑体" w:cs="宋体"/>
          <w:kern w:val="0"/>
          <w:sz w:val="32"/>
          <w:szCs w:val="32"/>
          <w:lang w:val="zh-CN"/>
        </w:rPr>
      </w:pPr>
      <w:r w:rsidRPr="00CE5ADB">
        <w:rPr>
          <w:rFonts w:ascii="黑体" w:eastAsia="黑体" w:hAnsi="黑体" w:cs="宋体" w:hint="eastAsia"/>
          <w:kern w:val="0"/>
          <w:sz w:val="32"/>
          <w:szCs w:val="32"/>
          <w:lang w:val="zh-CN"/>
        </w:rPr>
        <w:t>二、收入决算情况说明</w:t>
      </w:r>
    </w:p>
    <w:p w:rsidR="00B17D35" w:rsidRPr="00CE5ADB" w:rsidRDefault="004A40FF" w:rsidP="00CE5ADB">
      <w:pPr>
        <w:ind w:firstLineChars="200" w:firstLine="640"/>
        <w:jc w:val="left"/>
        <w:rPr>
          <w:rFonts w:ascii="仿宋_GB2312" w:eastAsia="仿宋_GB2312" w:hAnsi="Times New Roman" w:cs="宋体"/>
          <w:kern w:val="0"/>
          <w:sz w:val="32"/>
          <w:szCs w:val="32"/>
          <w:lang w:val="zh-CN"/>
        </w:rPr>
      </w:pPr>
      <w:r w:rsidRPr="00CE5ADB">
        <w:rPr>
          <w:rFonts w:ascii="仿宋_GB2312" w:eastAsia="仿宋_GB2312" w:hAnsi="Times New Roman" w:cs="宋体" w:hint="eastAsia"/>
          <w:kern w:val="0"/>
          <w:sz w:val="32"/>
          <w:szCs w:val="32"/>
          <w:lang w:val="zh-CN"/>
        </w:rPr>
        <w:t>2020年度收入合计428.89万元，其中：财政拨款收入428.89万元，占100%；上级补助收入0万元，占0%；事业收入0万元，占0%；经营收入0万元，占0%；附属单位上缴收入0万元，占0%；其他收入0万元，占0%。</w:t>
      </w:r>
    </w:p>
    <w:p w:rsidR="00B17D35" w:rsidRPr="00CE5ADB" w:rsidRDefault="004A40FF" w:rsidP="00164E07">
      <w:pPr>
        <w:ind w:firstLineChars="200" w:firstLine="640"/>
        <w:jc w:val="left"/>
        <w:rPr>
          <w:rFonts w:ascii="黑体" w:eastAsia="黑体" w:hAnsi="黑体"/>
          <w:sz w:val="32"/>
          <w:szCs w:val="32"/>
          <w:lang w:val="zh-CN"/>
        </w:rPr>
      </w:pPr>
      <w:r w:rsidRPr="00CE5ADB">
        <w:rPr>
          <w:rFonts w:ascii="黑体" w:eastAsia="黑体" w:hAnsi="黑体" w:hint="eastAsia"/>
          <w:sz w:val="32"/>
          <w:szCs w:val="32"/>
          <w:lang w:val="zh-CN"/>
        </w:rPr>
        <w:t>三、支出决算情况说明</w:t>
      </w:r>
    </w:p>
    <w:p w:rsidR="00B17D35" w:rsidRPr="00CE5ADB" w:rsidRDefault="004A40FF" w:rsidP="00CE5ADB">
      <w:pPr>
        <w:ind w:firstLineChars="200" w:firstLine="640"/>
        <w:jc w:val="left"/>
        <w:rPr>
          <w:rFonts w:ascii="仿宋_GB2312" w:eastAsia="仿宋_GB2312" w:hAnsi="宋体"/>
          <w:sz w:val="32"/>
          <w:szCs w:val="32"/>
          <w:lang w:val="zh-CN"/>
        </w:rPr>
      </w:pPr>
      <w:r w:rsidRPr="00CE5ADB">
        <w:rPr>
          <w:rFonts w:ascii="仿宋_GB2312" w:eastAsia="仿宋_GB2312" w:hAnsi="宋体" w:hint="eastAsia"/>
          <w:sz w:val="32"/>
          <w:szCs w:val="32"/>
          <w:lang w:val="zh-CN"/>
        </w:rPr>
        <w:t>2020年度支出合计426.16万元，其中：基本支出369.34万元，占86.67%；项目支出56.82万元，占13.33%；上缴上级支出0万元，占0%；经营支出0万元，占0%；对附属单位补助支出0万元，占0%。</w:t>
      </w:r>
    </w:p>
    <w:p w:rsidR="00B17D35" w:rsidRPr="00164E07" w:rsidRDefault="004A40FF" w:rsidP="00164E07">
      <w:pPr>
        <w:ind w:firstLineChars="200" w:firstLine="640"/>
        <w:jc w:val="left"/>
        <w:rPr>
          <w:rFonts w:ascii="黑体" w:eastAsia="黑体" w:hAnsi="黑体"/>
          <w:sz w:val="32"/>
          <w:szCs w:val="32"/>
          <w:lang w:val="zh-CN"/>
        </w:rPr>
      </w:pPr>
      <w:r w:rsidRPr="00164E07">
        <w:rPr>
          <w:rFonts w:ascii="黑体" w:eastAsia="黑体" w:hAnsi="黑体" w:hint="eastAsia"/>
          <w:sz w:val="32"/>
          <w:szCs w:val="32"/>
          <w:lang w:val="zh-CN"/>
        </w:rPr>
        <w:t>四、财政拨款收入支出决算总体情况说明</w:t>
      </w:r>
    </w:p>
    <w:p w:rsidR="00B17D35" w:rsidRPr="00164E07" w:rsidRDefault="004A40FF" w:rsidP="00164E07">
      <w:pPr>
        <w:ind w:firstLineChars="200" w:firstLine="640"/>
        <w:jc w:val="left"/>
        <w:rPr>
          <w:rFonts w:ascii="仿宋_GB2312" w:eastAsia="仿宋_GB2312" w:hAnsi="宋体"/>
          <w:sz w:val="32"/>
          <w:szCs w:val="32"/>
          <w:lang w:val="zh-CN"/>
        </w:rPr>
      </w:pPr>
      <w:r w:rsidRPr="00164E07">
        <w:rPr>
          <w:rFonts w:ascii="仿宋_GB2312" w:eastAsia="仿宋_GB2312" w:hAnsi="宋体" w:hint="eastAsia"/>
          <w:sz w:val="32"/>
          <w:szCs w:val="32"/>
          <w:lang w:val="zh-CN"/>
        </w:rPr>
        <w:t>2020年度财政拨款收、支总计均为479.6万元。与上年度相比，财政拨款收、支总计各增加82.69万元，增长17.24%。主要原因是</w:t>
      </w:r>
      <w:r w:rsidR="00164E07" w:rsidRPr="00164E07">
        <w:rPr>
          <w:rFonts w:ascii="仿宋_GB2312" w:eastAsia="仿宋_GB2312" w:hAnsi="Times New Roman" w:cs="宋体" w:hint="eastAsia"/>
          <w:kern w:val="0"/>
          <w:sz w:val="32"/>
          <w:szCs w:val="32"/>
          <w:lang w:val="zh-CN"/>
        </w:rPr>
        <w:t>2020年人员增加</w:t>
      </w:r>
      <w:r w:rsidRPr="00164E07">
        <w:rPr>
          <w:rFonts w:ascii="仿宋_GB2312" w:eastAsia="仿宋_GB2312" w:hAnsi="宋体" w:hint="eastAsia"/>
          <w:sz w:val="32"/>
          <w:szCs w:val="32"/>
          <w:lang w:val="zh-CN"/>
        </w:rPr>
        <w:t>。</w:t>
      </w:r>
    </w:p>
    <w:p w:rsidR="00B17D35" w:rsidRPr="00164E07" w:rsidRDefault="004A40FF" w:rsidP="00164E07">
      <w:pPr>
        <w:ind w:firstLineChars="200" w:firstLine="640"/>
        <w:jc w:val="left"/>
        <w:rPr>
          <w:rFonts w:ascii="黑体" w:eastAsia="黑体" w:hAnsi="黑体"/>
          <w:sz w:val="32"/>
          <w:szCs w:val="32"/>
          <w:lang w:val="zh-CN"/>
        </w:rPr>
      </w:pPr>
      <w:r w:rsidRPr="00164E07">
        <w:rPr>
          <w:rFonts w:ascii="黑体" w:eastAsia="黑体" w:hAnsi="黑体" w:hint="eastAsia"/>
          <w:sz w:val="32"/>
          <w:szCs w:val="32"/>
          <w:lang w:val="zh-CN"/>
        </w:rPr>
        <w:t>五、一般公共预算财政拨款支出决算情况说明</w:t>
      </w:r>
    </w:p>
    <w:p w:rsidR="00B17D35" w:rsidRPr="00164E07" w:rsidRDefault="004A40FF" w:rsidP="00164E07">
      <w:pPr>
        <w:widowControl w:val="0"/>
        <w:autoSpaceDE w:val="0"/>
        <w:autoSpaceDN w:val="0"/>
        <w:adjustRightInd w:val="0"/>
        <w:spacing w:line="590" w:lineRule="exact"/>
        <w:ind w:firstLineChars="200" w:firstLine="643"/>
        <w:jc w:val="left"/>
        <w:rPr>
          <w:rFonts w:ascii="楷体_GB2312" w:eastAsia="楷体_GB2312" w:hAnsi="楷体_GB2312" w:cs="楷体_GB2312"/>
          <w:b/>
          <w:bCs/>
          <w:sz w:val="32"/>
          <w:szCs w:val="32"/>
        </w:rPr>
      </w:pPr>
      <w:r w:rsidRPr="00164E07">
        <w:rPr>
          <w:rFonts w:ascii="楷体_GB2312" w:eastAsia="楷体_GB2312" w:hAnsi="楷体_GB2312" w:cs="楷体_GB2312" w:hint="eastAsia"/>
          <w:b/>
          <w:bCs/>
          <w:sz w:val="32"/>
          <w:szCs w:val="32"/>
        </w:rPr>
        <w:t>（一）总体情况。</w:t>
      </w:r>
    </w:p>
    <w:p w:rsidR="00B17D35" w:rsidRPr="00164E07" w:rsidRDefault="004A40FF" w:rsidP="00164E07">
      <w:pPr>
        <w:ind w:firstLineChars="200" w:firstLine="640"/>
        <w:jc w:val="left"/>
        <w:rPr>
          <w:rFonts w:ascii="仿宋_GB2312" w:eastAsia="仿宋_GB2312" w:hAnsi="宋体"/>
          <w:sz w:val="32"/>
          <w:szCs w:val="32"/>
          <w:lang w:val="zh-CN"/>
        </w:rPr>
      </w:pPr>
      <w:r w:rsidRPr="00164E07">
        <w:rPr>
          <w:rFonts w:ascii="仿宋_GB2312" w:eastAsia="仿宋_GB2312" w:hAnsi="宋体" w:hint="eastAsia"/>
          <w:sz w:val="32"/>
          <w:szCs w:val="32"/>
          <w:lang w:val="zh-CN"/>
        </w:rPr>
        <w:lastRenderedPageBreak/>
        <w:t>2020年度一般公共预算财政拨款支出426.16万元，占支出合计的100%。与上年度相比，一般公共预算财政拨款支出增加79.96万元，增长23.</w:t>
      </w:r>
      <w:r w:rsidR="00C27D8D">
        <w:rPr>
          <w:rFonts w:ascii="仿宋_GB2312" w:eastAsia="仿宋_GB2312" w:hAnsi="宋体"/>
          <w:sz w:val="32"/>
          <w:szCs w:val="32"/>
          <w:lang w:val="zh-CN"/>
        </w:rPr>
        <w:t>10</w:t>
      </w:r>
      <w:r w:rsidRPr="00164E07">
        <w:rPr>
          <w:rFonts w:ascii="仿宋_GB2312" w:eastAsia="仿宋_GB2312" w:hAnsi="宋体" w:hint="eastAsia"/>
          <w:sz w:val="32"/>
          <w:szCs w:val="32"/>
          <w:lang w:val="zh-CN"/>
        </w:rPr>
        <w:t>%。主要原因是</w:t>
      </w:r>
      <w:r w:rsidR="00C27D8D" w:rsidRPr="00164E07">
        <w:rPr>
          <w:rFonts w:ascii="仿宋_GB2312" w:eastAsia="仿宋_GB2312" w:hAnsi="Times New Roman" w:cs="宋体" w:hint="eastAsia"/>
          <w:kern w:val="0"/>
          <w:sz w:val="32"/>
          <w:szCs w:val="32"/>
          <w:lang w:val="zh-CN"/>
        </w:rPr>
        <w:t>2020年人员增加</w:t>
      </w:r>
      <w:r w:rsidRPr="00164E07">
        <w:rPr>
          <w:rFonts w:ascii="仿宋_GB2312" w:eastAsia="仿宋_GB2312" w:hAnsi="宋体" w:hint="eastAsia"/>
          <w:sz w:val="32"/>
          <w:szCs w:val="32"/>
          <w:lang w:val="zh-CN"/>
        </w:rPr>
        <w:t>。</w:t>
      </w:r>
    </w:p>
    <w:p w:rsidR="00B17D35" w:rsidRPr="00677540" w:rsidRDefault="004A40FF" w:rsidP="00677540">
      <w:pPr>
        <w:widowControl w:val="0"/>
        <w:autoSpaceDE w:val="0"/>
        <w:autoSpaceDN w:val="0"/>
        <w:adjustRightInd w:val="0"/>
        <w:spacing w:line="590" w:lineRule="exact"/>
        <w:ind w:firstLineChars="200" w:firstLine="643"/>
        <w:jc w:val="left"/>
        <w:rPr>
          <w:rFonts w:ascii="楷体_GB2312" w:eastAsia="楷体_GB2312" w:hAnsi="楷体_GB2312" w:cs="楷体_GB2312"/>
          <w:b/>
          <w:bCs/>
          <w:sz w:val="32"/>
          <w:szCs w:val="32"/>
        </w:rPr>
      </w:pPr>
      <w:r w:rsidRPr="00677540">
        <w:rPr>
          <w:rFonts w:ascii="楷体_GB2312" w:eastAsia="楷体_GB2312" w:hAnsi="楷体_GB2312" w:cs="楷体_GB2312" w:hint="eastAsia"/>
          <w:b/>
          <w:bCs/>
          <w:sz w:val="32"/>
          <w:szCs w:val="32"/>
        </w:rPr>
        <w:t>（二）结构情况。</w:t>
      </w:r>
    </w:p>
    <w:p w:rsidR="00B17D35" w:rsidRPr="00164E07" w:rsidRDefault="004A40FF" w:rsidP="00432D3F">
      <w:pPr>
        <w:ind w:firstLineChars="200" w:firstLine="640"/>
        <w:jc w:val="left"/>
        <w:rPr>
          <w:rFonts w:ascii="仿宋_GB2312" w:eastAsia="仿宋_GB2312" w:hAnsi="宋体"/>
          <w:sz w:val="32"/>
          <w:szCs w:val="32"/>
          <w:lang w:val="zh-CN"/>
        </w:rPr>
      </w:pPr>
      <w:r w:rsidRPr="00164E07">
        <w:rPr>
          <w:rFonts w:ascii="仿宋_GB2312" w:eastAsia="仿宋_GB2312" w:hAnsi="宋体" w:hint="eastAsia"/>
          <w:sz w:val="32"/>
          <w:szCs w:val="32"/>
          <w:lang w:val="zh-CN"/>
        </w:rPr>
        <w:t>2020年度一般公共预算财政拨款支出426.16万元，主要用于以下方面：一般公共服务支出</w:t>
      </w:r>
      <w:r w:rsidR="00432D3F">
        <w:rPr>
          <w:rFonts w:ascii="仿宋_GB2312" w:eastAsia="仿宋_GB2312" w:hAnsi="宋体" w:hint="eastAsia"/>
          <w:sz w:val="32"/>
          <w:szCs w:val="32"/>
          <w:lang w:val="zh-CN"/>
        </w:rPr>
        <w:t>3</w:t>
      </w:r>
      <w:r w:rsidR="00432D3F">
        <w:rPr>
          <w:rFonts w:ascii="仿宋_GB2312" w:eastAsia="仿宋_GB2312" w:hAnsi="宋体"/>
          <w:sz w:val="32"/>
          <w:szCs w:val="32"/>
          <w:lang w:val="zh-CN"/>
        </w:rPr>
        <w:t>62.88</w:t>
      </w:r>
      <w:r w:rsidR="00432D3F">
        <w:rPr>
          <w:rFonts w:ascii="仿宋_GB2312" w:eastAsia="仿宋_GB2312" w:hAnsi="宋体" w:hint="eastAsia"/>
          <w:sz w:val="32"/>
          <w:szCs w:val="32"/>
          <w:lang w:val="zh-CN"/>
        </w:rPr>
        <w:t>万元，占85.15</w:t>
      </w:r>
      <w:r w:rsidRPr="00164E07">
        <w:rPr>
          <w:rFonts w:ascii="仿宋_GB2312" w:eastAsia="仿宋_GB2312" w:hAnsi="宋体" w:hint="eastAsia"/>
          <w:sz w:val="32"/>
          <w:szCs w:val="32"/>
          <w:lang w:val="zh-CN"/>
        </w:rPr>
        <w:t>%；</w:t>
      </w:r>
      <w:r w:rsidR="007E1071">
        <w:rPr>
          <w:rFonts w:ascii="仿宋_GB2312" w:eastAsia="仿宋_GB2312" w:hAnsi="宋体" w:hint="eastAsia"/>
          <w:sz w:val="32"/>
          <w:szCs w:val="32"/>
          <w:lang w:val="zh-CN"/>
        </w:rPr>
        <w:t>卫生健康</w:t>
      </w:r>
      <w:r w:rsidRPr="00164E07">
        <w:rPr>
          <w:rFonts w:ascii="仿宋_GB2312" w:eastAsia="仿宋_GB2312" w:hAnsi="宋体" w:hint="eastAsia"/>
          <w:sz w:val="32"/>
          <w:szCs w:val="32"/>
          <w:lang w:val="zh-CN"/>
        </w:rPr>
        <w:t>支出</w:t>
      </w:r>
      <w:r w:rsidR="007E1071">
        <w:rPr>
          <w:rFonts w:ascii="仿宋_GB2312" w:eastAsia="仿宋_GB2312" w:hAnsi="宋体" w:hint="eastAsia"/>
          <w:sz w:val="32"/>
          <w:szCs w:val="32"/>
          <w:lang w:val="zh-CN"/>
        </w:rPr>
        <w:t>1</w:t>
      </w:r>
      <w:r w:rsidR="007E1071">
        <w:rPr>
          <w:rFonts w:ascii="仿宋_GB2312" w:eastAsia="仿宋_GB2312" w:hAnsi="宋体"/>
          <w:sz w:val="32"/>
          <w:szCs w:val="32"/>
          <w:lang w:val="zh-CN"/>
        </w:rPr>
        <w:t>4.53</w:t>
      </w:r>
      <w:r w:rsidRPr="00164E07">
        <w:rPr>
          <w:rFonts w:ascii="仿宋_GB2312" w:eastAsia="仿宋_GB2312" w:hAnsi="宋体" w:hint="eastAsia"/>
          <w:sz w:val="32"/>
          <w:szCs w:val="32"/>
          <w:lang w:val="zh-CN"/>
        </w:rPr>
        <w:t>万元，占</w:t>
      </w:r>
      <w:r w:rsidR="007E1071">
        <w:rPr>
          <w:rFonts w:ascii="仿宋_GB2312" w:eastAsia="仿宋_GB2312" w:hAnsi="宋体" w:hint="eastAsia"/>
          <w:sz w:val="32"/>
          <w:szCs w:val="32"/>
          <w:lang w:val="zh-CN"/>
        </w:rPr>
        <w:t>3</w:t>
      </w:r>
      <w:r w:rsidR="007E1071">
        <w:rPr>
          <w:rFonts w:ascii="仿宋_GB2312" w:eastAsia="仿宋_GB2312" w:hAnsi="宋体"/>
          <w:sz w:val="32"/>
          <w:szCs w:val="32"/>
          <w:lang w:val="zh-CN"/>
        </w:rPr>
        <w:t>.41</w:t>
      </w:r>
      <w:r w:rsidRPr="00164E07">
        <w:rPr>
          <w:rFonts w:ascii="仿宋_GB2312" w:eastAsia="仿宋_GB2312" w:hAnsi="宋体" w:hint="eastAsia"/>
          <w:sz w:val="32"/>
          <w:szCs w:val="32"/>
          <w:lang w:val="zh-CN"/>
        </w:rPr>
        <w:t>%；</w:t>
      </w:r>
      <w:r w:rsidR="006F7649">
        <w:rPr>
          <w:rFonts w:ascii="仿宋_GB2312" w:eastAsia="仿宋_GB2312" w:hAnsi="宋体" w:hint="eastAsia"/>
          <w:sz w:val="32"/>
          <w:szCs w:val="32"/>
          <w:lang w:val="zh-CN"/>
        </w:rPr>
        <w:t>农林水</w:t>
      </w:r>
      <w:r w:rsidR="006F7649" w:rsidRPr="00164E07">
        <w:rPr>
          <w:rFonts w:ascii="仿宋_GB2312" w:eastAsia="仿宋_GB2312" w:hAnsi="宋体" w:hint="eastAsia"/>
          <w:sz w:val="32"/>
          <w:szCs w:val="32"/>
          <w:lang w:val="zh-CN"/>
        </w:rPr>
        <w:t>支出</w:t>
      </w:r>
      <w:r w:rsidR="006F7649">
        <w:rPr>
          <w:rFonts w:ascii="仿宋_GB2312" w:eastAsia="仿宋_GB2312" w:hAnsi="宋体"/>
          <w:sz w:val="32"/>
          <w:szCs w:val="32"/>
          <w:lang w:val="zh-CN"/>
        </w:rPr>
        <w:t>3.81</w:t>
      </w:r>
      <w:r w:rsidR="006F7649" w:rsidRPr="00164E07">
        <w:rPr>
          <w:rFonts w:ascii="仿宋_GB2312" w:eastAsia="仿宋_GB2312" w:hAnsi="宋体" w:hint="eastAsia"/>
          <w:sz w:val="32"/>
          <w:szCs w:val="32"/>
          <w:lang w:val="zh-CN"/>
        </w:rPr>
        <w:t>万元，占</w:t>
      </w:r>
      <w:r w:rsidR="006F7649">
        <w:rPr>
          <w:rFonts w:ascii="仿宋_GB2312" w:eastAsia="仿宋_GB2312" w:hAnsi="宋体"/>
          <w:sz w:val="32"/>
          <w:szCs w:val="32"/>
          <w:lang w:val="zh-CN"/>
        </w:rPr>
        <w:t>0.89</w:t>
      </w:r>
      <w:r w:rsidR="006F7649" w:rsidRPr="00164E07">
        <w:rPr>
          <w:rFonts w:ascii="仿宋_GB2312" w:eastAsia="仿宋_GB2312" w:hAnsi="宋体" w:hint="eastAsia"/>
          <w:sz w:val="32"/>
          <w:szCs w:val="32"/>
          <w:lang w:val="zh-CN"/>
        </w:rPr>
        <w:t>%；</w:t>
      </w:r>
      <w:r w:rsidR="0004772B">
        <w:rPr>
          <w:rFonts w:ascii="仿宋_GB2312" w:eastAsia="仿宋_GB2312" w:hAnsi="宋体" w:hint="eastAsia"/>
          <w:sz w:val="32"/>
          <w:szCs w:val="32"/>
          <w:lang w:val="zh-CN"/>
        </w:rPr>
        <w:t>住房保障</w:t>
      </w:r>
      <w:r w:rsidR="006F7649" w:rsidRPr="00164E07">
        <w:rPr>
          <w:rFonts w:ascii="仿宋_GB2312" w:eastAsia="仿宋_GB2312" w:hAnsi="宋体" w:hint="eastAsia"/>
          <w:sz w:val="32"/>
          <w:szCs w:val="32"/>
          <w:lang w:val="zh-CN"/>
        </w:rPr>
        <w:t>支出</w:t>
      </w:r>
      <w:r w:rsidR="0004772B">
        <w:rPr>
          <w:rFonts w:ascii="仿宋_GB2312" w:eastAsia="仿宋_GB2312" w:hAnsi="宋体"/>
          <w:sz w:val="32"/>
          <w:szCs w:val="32"/>
          <w:lang w:val="zh-CN"/>
        </w:rPr>
        <w:t>28.95</w:t>
      </w:r>
      <w:r w:rsidR="006F7649" w:rsidRPr="00164E07">
        <w:rPr>
          <w:rFonts w:ascii="仿宋_GB2312" w:eastAsia="仿宋_GB2312" w:hAnsi="宋体" w:hint="eastAsia"/>
          <w:sz w:val="32"/>
          <w:szCs w:val="32"/>
          <w:lang w:val="zh-CN"/>
        </w:rPr>
        <w:t>万元，占</w:t>
      </w:r>
      <w:r w:rsidR="0004772B">
        <w:rPr>
          <w:rFonts w:ascii="仿宋_GB2312" w:eastAsia="仿宋_GB2312" w:hAnsi="宋体"/>
          <w:sz w:val="32"/>
          <w:szCs w:val="32"/>
          <w:lang w:val="zh-CN"/>
        </w:rPr>
        <w:t>6.79</w:t>
      </w:r>
      <w:r w:rsidR="006F7649" w:rsidRPr="00164E07">
        <w:rPr>
          <w:rFonts w:ascii="仿宋_GB2312" w:eastAsia="仿宋_GB2312" w:hAnsi="宋体" w:hint="eastAsia"/>
          <w:sz w:val="32"/>
          <w:szCs w:val="32"/>
          <w:lang w:val="zh-CN"/>
        </w:rPr>
        <w:t>%；</w:t>
      </w:r>
      <w:r w:rsidR="001A2BCF">
        <w:rPr>
          <w:rFonts w:ascii="仿宋_GB2312" w:eastAsia="仿宋_GB2312" w:hAnsi="宋体" w:hint="eastAsia"/>
          <w:sz w:val="32"/>
          <w:szCs w:val="32"/>
          <w:lang w:val="zh-CN"/>
        </w:rPr>
        <w:t>其他</w:t>
      </w:r>
      <w:r w:rsidR="001A2BCF" w:rsidRPr="00164E07">
        <w:rPr>
          <w:rFonts w:ascii="仿宋_GB2312" w:eastAsia="仿宋_GB2312" w:hAnsi="宋体" w:hint="eastAsia"/>
          <w:sz w:val="32"/>
          <w:szCs w:val="32"/>
          <w:lang w:val="zh-CN"/>
        </w:rPr>
        <w:t>支出</w:t>
      </w:r>
      <w:r w:rsidR="001A2BCF">
        <w:rPr>
          <w:rFonts w:ascii="仿宋_GB2312" w:eastAsia="仿宋_GB2312" w:hAnsi="宋体"/>
          <w:sz w:val="32"/>
          <w:szCs w:val="32"/>
          <w:lang w:val="zh-CN"/>
        </w:rPr>
        <w:t>16</w:t>
      </w:r>
      <w:r w:rsidR="001A2BCF" w:rsidRPr="00164E07">
        <w:rPr>
          <w:rFonts w:ascii="仿宋_GB2312" w:eastAsia="仿宋_GB2312" w:hAnsi="宋体" w:hint="eastAsia"/>
          <w:sz w:val="32"/>
          <w:szCs w:val="32"/>
          <w:lang w:val="zh-CN"/>
        </w:rPr>
        <w:t>万元，占</w:t>
      </w:r>
      <w:r w:rsidR="001A2BCF">
        <w:rPr>
          <w:rFonts w:ascii="仿宋_GB2312" w:eastAsia="仿宋_GB2312" w:hAnsi="宋体"/>
          <w:sz w:val="32"/>
          <w:szCs w:val="32"/>
          <w:lang w:val="zh-CN"/>
        </w:rPr>
        <w:t>3.75</w:t>
      </w:r>
      <w:r w:rsidR="001A2BCF" w:rsidRPr="00164E07">
        <w:rPr>
          <w:rFonts w:ascii="仿宋_GB2312" w:eastAsia="仿宋_GB2312" w:hAnsi="宋体" w:hint="eastAsia"/>
          <w:sz w:val="32"/>
          <w:szCs w:val="32"/>
          <w:lang w:val="zh-CN"/>
        </w:rPr>
        <w:t>%</w:t>
      </w:r>
      <w:r w:rsidRPr="00164E07">
        <w:rPr>
          <w:rFonts w:ascii="仿宋_GB2312" w:eastAsia="仿宋_GB2312" w:hAnsi="宋体" w:hint="eastAsia"/>
          <w:sz w:val="32"/>
          <w:szCs w:val="32"/>
          <w:lang w:val="zh-CN"/>
        </w:rPr>
        <w:t>。</w:t>
      </w:r>
    </w:p>
    <w:p w:rsidR="00B17D35" w:rsidRPr="00677540" w:rsidRDefault="004A40FF" w:rsidP="00677540">
      <w:pPr>
        <w:widowControl w:val="0"/>
        <w:autoSpaceDE w:val="0"/>
        <w:autoSpaceDN w:val="0"/>
        <w:adjustRightInd w:val="0"/>
        <w:spacing w:line="590" w:lineRule="exact"/>
        <w:ind w:firstLineChars="200" w:firstLine="643"/>
        <w:jc w:val="left"/>
        <w:rPr>
          <w:rFonts w:ascii="楷体_GB2312" w:eastAsia="楷体_GB2312" w:hAnsi="楷体_GB2312" w:cs="楷体_GB2312"/>
          <w:b/>
          <w:bCs/>
          <w:sz w:val="32"/>
          <w:szCs w:val="32"/>
        </w:rPr>
      </w:pPr>
      <w:r w:rsidRPr="00677540">
        <w:rPr>
          <w:rFonts w:ascii="楷体_GB2312" w:eastAsia="楷体_GB2312" w:hAnsi="楷体_GB2312" w:cs="楷体_GB2312" w:hint="eastAsia"/>
          <w:b/>
          <w:bCs/>
          <w:sz w:val="32"/>
          <w:szCs w:val="32"/>
        </w:rPr>
        <w:t>（三）具体情况。</w:t>
      </w:r>
    </w:p>
    <w:p w:rsidR="00B17D35" w:rsidRPr="00164E07" w:rsidRDefault="004A40FF" w:rsidP="003227A5">
      <w:pPr>
        <w:ind w:firstLineChars="200" w:firstLine="640"/>
        <w:jc w:val="left"/>
        <w:rPr>
          <w:rFonts w:ascii="仿宋_GB2312" w:eastAsia="仿宋_GB2312" w:hAnsi="宋体"/>
          <w:sz w:val="32"/>
          <w:szCs w:val="32"/>
          <w:lang w:val="zh-CN"/>
        </w:rPr>
      </w:pPr>
      <w:r w:rsidRPr="00164E07">
        <w:rPr>
          <w:rFonts w:ascii="仿宋_GB2312" w:eastAsia="仿宋_GB2312" w:hAnsi="宋体" w:hint="eastAsia"/>
          <w:sz w:val="32"/>
          <w:szCs w:val="32"/>
          <w:lang w:val="zh-CN"/>
        </w:rPr>
        <w:t>2020年度一般公共预算财政拨款支出年初预算为615.08万元，支出决算为426.16万元，完成年初预算的69.2</w:t>
      </w:r>
      <w:r w:rsidR="003227A5">
        <w:rPr>
          <w:rFonts w:ascii="仿宋_GB2312" w:eastAsia="仿宋_GB2312" w:hAnsi="宋体"/>
          <w:sz w:val="32"/>
          <w:szCs w:val="32"/>
          <w:lang w:val="zh-CN"/>
        </w:rPr>
        <w:t>9</w:t>
      </w:r>
      <w:r w:rsidRPr="00164E07">
        <w:rPr>
          <w:rFonts w:ascii="仿宋_GB2312" w:eastAsia="仿宋_GB2312" w:hAnsi="宋体" w:hint="eastAsia"/>
          <w:sz w:val="32"/>
          <w:szCs w:val="32"/>
          <w:lang w:val="zh-CN"/>
        </w:rPr>
        <w:t>%。其中：</w:t>
      </w:r>
    </w:p>
    <w:p w:rsidR="002364CF" w:rsidRDefault="00577353" w:rsidP="00577353">
      <w:pPr>
        <w:autoSpaceDE w:val="0"/>
        <w:autoSpaceDN w:val="0"/>
        <w:adjustRightInd w:val="0"/>
        <w:spacing w:line="590" w:lineRule="exact"/>
        <w:ind w:firstLineChars="200" w:firstLine="643"/>
        <w:jc w:val="left"/>
        <w:rPr>
          <w:rFonts w:ascii="仿宋_GB2312" w:eastAsia="仿宋_GB2312" w:hAnsi="Times New Roman" w:cs="宋体"/>
          <w:kern w:val="0"/>
          <w:sz w:val="32"/>
          <w:szCs w:val="32"/>
          <w:lang w:val="zh-CN"/>
        </w:rPr>
      </w:pPr>
      <w:r w:rsidRPr="00E8461E">
        <w:rPr>
          <w:rFonts w:ascii="仿宋_GB2312" w:eastAsia="仿宋_GB2312" w:hAnsi="Times New Roman" w:cs="宋体"/>
          <w:b/>
          <w:kern w:val="0"/>
          <w:sz w:val="32"/>
          <w:szCs w:val="32"/>
          <w:lang w:val="zh-CN"/>
        </w:rPr>
        <w:t>1</w:t>
      </w:r>
      <w:r w:rsidRPr="00E8461E">
        <w:rPr>
          <w:rFonts w:ascii="仿宋_GB2312" w:eastAsia="仿宋_GB2312" w:hAnsi="Times New Roman" w:cs="宋体" w:hint="eastAsia"/>
          <w:b/>
          <w:kern w:val="0"/>
          <w:sz w:val="32"/>
          <w:szCs w:val="32"/>
          <w:lang w:val="zh-CN"/>
        </w:rPr>
        <w:t>．一般公共服务</w:t>
      </w:r>
      <w:r w:rsidR="007539AE">
        <w:rPr>
          <w:rFonts w:ascii="仿宋_GB2312" w:eastAsia="仿宋_GB2312" w:hAnsi="Times New Roman" w:cs="宋体" w:hint="eastAsia"/>
          <w:b/>
          <w:kern w:val="0"/>
          <w:sz w:val="32"/>
          <w:szCs w:val="32"/>
          <w:lang w:val="zh-CN"/>
        </w:rPr>
        <w:t>支出</w:t>
      </w:r>
      <w:r w:rsidR="002364CF">
        <w:rPr>
          <w:rFonts w:ascii="仿宋_GB2312" w:eastAsia="仿宋_GB2312" w:hAnsi="Times New Roman" w:cs="宋体" w:hint="eastAsia"/>
          <w:b/>
          <w:kern w:val="0"/>
          <w:sz w:val="32"/>
          <w:szCs w:val="32"/>
          <w:lang w:val="zh-CN"/>
        </w:rPr>
        <w:t xml:space="preserve"> </w:t>
      </w:r>
      <w:r w:rsidR="008A5371">
        <w:rPr>
          <w:rFonts w:ascii="仿宋_GB2312" w:eastAsia="仿宋_GB2312" w:hAnsi="Times New Roman" w:cs="宋体" w:hint="eastAsia"/>
          <w:b/>
          <w:kern w:val="0"/>
          <w:sz w:val="32"/>
          <w:szCs w:val="32"/>
          <w:lang w:val="zh-CN"/>
        </w:rPr>
        <w:t>财政事务 行政</w:t>
      </w:r>
      <w:r w:rsidR="008A5371">
        <w:rPr>
          <w:rFonts w:ascii="仿宋_GB2312" w:eastAsia="仿宋_GB2312" w:hAnsi="Times New Roman" w:cs="宋体"/>
          <w:b/>
          <w:kern w:val="0"/>
          <w:sz w:val="32"/>
          <w:szCs w:val="32"/>
          <w:lang w:val="zh-CN"/>
        </w:rPr>
        <w:t>运行</w:t>
      </w:r>
      <w:r w:rsidR="002364CF">
        <w:rPr>
          <w:rFonts w:ascii="仿宋_GB2312" w:eastAsia="仿宋_GB2312" w:hAnsi="Times New Roman" w:cs="宋体" w:hint="eastAsia"/>
          <w:b/>
          <w:kern w:val="0"/>
          <w:sz w:val="32"/>
          <w:szCs w:val="32"/>
          <w:lang w:val="zh-CN"/>
        </w:rPr>
        <w:t>。</w:t>
      </w:r>
      <w:r w:rsidR="008A5371" w:rsidRPr="008A5371">
        <w:rPr>
          <w:rFonts w:ascii="仿宋_GB2312" w:eastAsia="仿宋_GB2312" w:hAnsi="Times New Roman" w:cs="宋体" w:hint="eastAsia"/>
          <w:kern w:val="0"/>
          <w:sz w:val="32"/>
          <w:szCs w:val="32"/>
          <w:lang w:val="zh-CN"/>
        </w:rPr>
        <w:t>年初</w:t>
      </w:r>
      <w:r w:rsidR="008A5371" w:rsidRPr="008A5371">
        <w:rPr>
          <w:rFonts w:ascii="仿宋_GB2312" w:eastAsia="仿宋_GB2312" w:hAnsi="Times New Roman" w:cs="宋体"/>
          <w:kern w:val="0"/>
          <w:sz w:val="32"/>
          <w:szCs w:val="32"/>
          <w:lang w:val="zh-CN"/>
        </w:rPr>
        <w:t>预算为</w:t>
      </w:r>
      <w:r w:rsidR="008A5371" w:rsidRPr="008A5371">
        <w:rPr>
          <w:rFonts w:ascii="仿宋_GB2312" w:eastAsia="仿宋_GB2312" w:hAnsi="Times New Roman" w:cs="宋体" w:hint="eastAsia"/>
          <w:kern w:val="0"/>
          <w:sz w:val="32"/>
          <w:szCs w:val="32"/>
          <w:lang w:val="zh-CN"/>
        </w:rPr>
        <w:t>357.7万元</w:t>
      </w:r>
      <w:r w:rsidR="008A5371" w:rsidRPr="008A5371">
        <w:rPr>
          <w:rFonts w:ascii="仿宋_GB2312" w:eastAsia="仿宋_GB2312" w:hAnsi="Times New Roman" w:cs="宋体"/>
          <w:kern w:val="0"/>
          <w:sz w:val="32"/>
          <w:szCs w:val="32"/>
          <w:lang w:val="zh-CN"/>
        </w:rPr>
        <w:t>，支出决算为</w:t>
      </w:r>
      <w:r w:rsidR="008A5371">
        <w:rPr>
          <w:rFonts w:ascii="仿宋_GB2312" w:eastAsia="仿宋_GB2312" w:hAnsi="Times New Roman" w:cs="宋体" w:hint="eastAsia"/>
          <w:kern w:val="0"/>
          <w:sz w:val="32"/>
          <w:szCs w:val="32"/>
          <w:lang w:val="zh-CN"/>
        </w:rPr>
        <w:t>325.87万元</w:t>
      </w:r>
      <w:r w:rsidR="008A5371">
        <w:rPr>
          <w:rFonts w:ascii="仿宋_GB2312" w:eastAsia="仿宋_GB2312" w:hAnsi="Times New Roman" w:cs="宋体"/>
          <w:kern w:val="0"/>
          <w:sz w:val="32"/>
          <w:szCs w:val="32"/>
          <w:lang w:val="zh-CN"/>
        </w:rPr>
        <w:t>，完成年初预算数的</w:t>
      </w:r>
      <w:r w:rsidR="008A5371">
        <w:rPr>
          <w:rFonts w:ascii="仿宋_GB2312" w:eastAsia="仿宋_GB2312" w:hAnsi="Times New Roman" w:cs="宋体" w:hint="eastAsia"/>
          <w:kern w:val="0"/>
          <w:sz w:val="32"/>
          <w:szCs w:val="32"/>
          <w:lang w:val="zh-CN"/>
        </w:rPr>
        <w:t>91.1</w:t>
      </w:r>
      <w:r w:rsidR="008A5371">
        <w:rPr>
          <w:rFonts w:ascii="仿宋_GB2312" w:eastAsia="仿宋_GB2312" w:hAnsi="Times New Roman" w:cs="宋体"/>
          <w:kern w:val="0"/>
          <w:sz w:val="32"/>
          <w:szCs w:val="32"/>
          <w:lang w:val="zh-CN"/>
        </w:rPr>
        <w:t>%</w:t>
      </w:r>
      <w:r w:rsidR="002364CF">
        <w:rPr>
          <w:rFonts w:ascii="仿宋_GB2312" w:eastAsia="仿宋_GB2312" w:hAnsi="Times New Roman" w:cs="宋体" w:hint="eastAsia"/>
          <w:kern w:val="0"/>
          <w:sz w:val="32"/>
          <w:szCs w:val="32"/>
          <w:lang w:val="zh-CN"/>
        </w:rPr>
        <w:t>。</w:t>
      </w:r>
      <w:r w:rsidR="002364CF" w:rsidRPr="00E8461E">
        <w:rPr>
          <w:rFonts w:ascii="仿宋_GB2312" w:eastAsia="仿宋_GB2312" w:hAnsi="Times New Roman" w:cs="宋体" w:hint="eastAsia"/>
          <w:kern w:val="0"/>
          <w:sz w:val="32"/>
          <w:szCs w:val="32"/>
          <w:lang w:val="zh-CN"/>
        </w:rPr>
        <w:t>决算数与年初预算数存在差异的主要原因是厉行勤俭节约。</w:t>
      </w:r>
    </w:p>
    <w:p w:rsidR="002364CF" w:rsidRDefault="002364CF" w:rsidP="002364CF">
      <w:pPr>
        <w:autoSpaceDE w:val="0"/>
        <w:autoSpaceDN w:val="0"/>
        <w:adjustRightInd w:val="0"/>
        <w:spacing w:line="590" w:lineRule="exact"/>
        <w:ind w:firstLineChars="200" w:firstLine="643"/>
        <w:jc w:val="left"/>
        <w:rPr>
          <w:rFonts w:ascii="仿宋_GB2312" w:eastAsia="仿宋_GB2312" w:hAnsi="Times New Roman" w:cs="宋体"/>
          <w:kern w:val="0"/>
          <w:sz w:val="32"/>
          <w:szCs w:val="32"/>
          <w:lang w:val="zh-CN"/>
        </w:rPr>
      </w:pPr>
      <w:r>
        <w:rPr>
          <w:rFonts w:ascii="仿宋_GB2312" w:eastAsia="仿宋_GB2312" w:hAnsi="Times New Roman" w:cs="宋体" w:hint="eastAsia"/>
          <w:b/>
          <w:kern w:val="0"/>
          <w:sz w:val="32"/>
          <w:szCs w:val="32"/>
          <w:lang w:val="zh-CN"/>
        </w:rPr>
        <w:t>2</w:t>
      </w:r>
      <w:r w:rsidRPr="00E8461E">
        <w:rPr>
          <w:rFonts w:ascii="仿宋_GB2312" w:eastAsia="仿宋_GB2312" w:hAnsi="Times New Roman" w:cs="宋体" w:hint="eastAsia"/>
          <w:b/>
          <w:kern w:val="0"/>
          <w:sz w:val="32"/>
          <w:szCs w:val="32"/>
          <w:lang w:val="zh-CN"/>
        </w:rPr>
        <w:t>．一般公共服务</w:t>
      </w:r>
      <w:r>
        <w:rPr>
          <w:rFonts w:ascii="仿宋_GB2312" w:eastAsia="仿宋_GB2312" w:hAnsi="Times New Roman" w:cs="宋体" w:hint="eastAsia"/>
          <w:b/>
          <w:kern w:val="0"/>
          <w:sz w:val="32"/>
          <w:szCs w:val="32"/>
          <w:lang w:val="zh-CN"/>
        </w:rPr>
        <w:t xml:space="preserve">支出 </w:t>
      </w:r>
      <w:r w:rsidR="008A5371">
        <w:rPr>
          <w:rFonts w:ascii="仿宋_GB2312" w:eastAsia="仿宋_GB2312" w:hAnsi="Times New Roman" w:cs="宋体" w:hint="eastAsia"/>
          <w:b/>
          <w:kern w:val="0"/>
          <w:sz w:val="32"/>
          <w:szCs w:val="32"/>
          <w:lang w:val="zh-CN"/>
        </w:rPr>
        <w:t>财政事务 一般行政</w:t>
      </w:r>
      <w:r w:rsidR="008A5371">
        <w:rPr>
          <w:rFonts w:ascii="仿宋_GB2312" w:eastAsia="仿宋_GB2312" w:hAnsi="Times New Roman" w:cs="宋体"/>
          <w:b/>
          <w:kern w:val="0"/>
          <w:sz w:val="32"/>
          <w:szCs w:val="32"/>
          <w:lang w:val="zh-CN"/>
        </w:rPr>
        <w:t>管理事务</w:t>
      </w:r>
      <w:r w:rsidR="008A5371" w:rsidRPr="008A5371">
        <w:rPr>
          <w:rFonts w:ascii="仿宋_GB2312" w:eastAsia="仿宋_GB2312" w:hAnsi="Times New Roman" w:cs="宋体" w:hint="eastAsia"/>
          <w:kern w:val="0"/>
          <w:sz w:val="32"/>
          <w:szCs w:val="32"/>
          <w:lang w:val="zh-CN"/>
        </w:rPr>
        <w:t>年初</w:t>
      </w:r>
      <w:r w:rsidR="008A5371" w:rsidRPr="008A5371">
        <w:rPr>
          <w:rFonts w:ascii="仿宋_GB2312" w:eastAsia="仿宋_GB2312" w:hAnsi="Times New Roman" w:cs="宋体"/>
          <w:kern w:val="0"/>
          <w:sz w:val="32"/>
          <w:szCs w:val="32"/>
          <w:lang w:val="zh-CN"/>
        </w:rPr>
        <w:t>预算为</w:t>
      </w:r>
      <w:r w:rsidR="008A5371">
        <w:rPr>
          <w:rFonts w:ascii="仿宋_GB2312" w:eastAsia="仿宋_GB2312" w:hAnsi="Times New Roman" w:cs="宋体"/>
          <w:kern w:val="0"/>
          <w:sz w:val="32"/>
          <w:szCs w:val="32"/>
          <w:lang w:val="zh-CN"/>
        </w:rPr>
        <w:t>58.77</w:t>
      </w:r>
      <w:r w:rsidR="008A5371" w:rsidRPr="008A5371">
        <w:rPr>
          <w:rFonts w:ascii="仿宋_GB2312" w:eastAsia="仿宋_GB2312" w:hAnsi="Times New Roman" w:cs="宋体" w:hint="eastAsia"/>
          <w:kern w:val="0"/>
          <w:sz w:val="32"/>
          <w:szCs w:val="32"/>
          <w:lang w:val="zh-CN"/>
        </w:rPr>
        <w:t>万元</w:t>
      </w:r>
      <w:r w:rsidR="008A5371" w:rsidRPr="008A5371">
        <w:rPr>
          <w:rFonts w:ascii="仿宋_GB2312" w:eastAsia="仿宋_GB2312" w:hAnsi="Times New Roman" w:cs="宋体"/>
          <w:kern w:val="0"/>
          <w:sz w:val="32"/>
          <w:szCs w:val="32"/>
          <w:lang w:val="zh-CN"/>
        </w:rPr>
        <w:t>，支出决算为</w:t>
      </w:r>
      <w:r w:rsidR="00705C15">
        <w:rPr>
          <w:rFonts w:ascii="仿宋_GB2312" w:eastAsia="仿宋_GB2312" w:hAnsi="Times New Roman" w:cs="宋体"/>
          <w:kern w:val="0"/>
          <w:sz w:val="32"/>
          <w:szCs w:val="32"/>
          <w:lang w:val="zh-CN"/>
        </w:rPr>
        <w:t>6.11</w:t>
      </w:r>
      <w:r w:rsidR="008A5371">
        <w:rPr>
          <w:rFonts w:ascii="仿宋_GB2312" w:eastAsia="仿宋_GB2312" w:hAnsi="Times New Roman" w:cs="宋体" w:hint="eastAsia"/>
          <w:kern w:val="0"/>
          <w:sz w:val="32"/>
          <w:szCs w:val="32"/>
          <w:lang w:val="zh-CN"/>
        </w:rPr>
        <w:t>万元</w:t>
      </w:r>
      <w:r w:rsidR="008A5371">
        <w:rPr>
          <w:rFonts w:ascii="仿宋_GB2312" w:eastAsia="仿宋_GB2312" w:hAnsi="Times New Roman" w:cs="宋体"/>
          <w:kern w:val="0"/>
          <w:sz w:val="32"/>
          <w:szCs w:val="32"/>
          <w:lang w:val="zh-CN"/>
        </w:rPr>
        <w:t>，完成年初预算数的</w:t>
      </w:r>
      <w:r w:rsidR="00705C15">
        <w:rPr>
          <w:rFonts w:ascii="仿宋_GB2312" w:eastAsia="仿宋_GB2312" w:hAnsi="Times New Roman" w:cs="宋体"/>
          <w:kern w:val="0"/>
          <w:sz w:val="32"/>
          <w:szCs w:val="32"/>
          <w:lang w:val="zh-CN"/>
        </w:rPr>
        <w:t>10.4</w:t>
      </w:r>
      <w:r w:rsidR="008A5371">
        <w:rPr>
          <w:rFonts w:ascii="仿宋_GB2312" w:eastAsia="仿宋_GB2312" w:hAnsi="Times New Roman" w:cs="宋体"/>
          <w:kern w:val="0"/>
          <w:sz w:val="32"/>
          <w:szCs w:val="32"/>
          <w:lang w:val="zh-CN"/>
        </w:rPr>
        <w:t>%</w:t>
      </w:r>
      <w:r>
        <w:rPr>
          <w:rFonts w:ascii="仿宋_GB2312" w:eastAsia="仿宋_GB2312" w:hAnsi="Times New Roman" w:cs="宋体" w:hint="eastAsia"/>
          <w:kern w:val="0"/>
          <w:sz w:val="32"/>
          <w:szCs w:val="32"/>
          <w:lang w:val="zh-CN"/>
        </w:rPr>
        <w:t>。</w:t>
      </w:r>
      <w:r w:rsidRPr="00E8461E">
        <w:rPr>
          <w:rFonts w:ascii="仿宋_GB2312" w:eastAsia="仿宋_GB2312" w:hAnsi="Times New Roman" w:cs="宋体" w:hint="eastAsia"/>
          <w:kern w:val="0"/>
          <w:sz w:val="32"/>
          <w:szCs w:val="32"/>
          <w:lang w:val="zh-CN"/>
        </w:rPr>
        <w:t>决算数与年初预算数存在差异的主要原因是厉行勤俭节约。</w:t>
      </w:r>
    </w:p>
    <w:p w:rsidR="002364CF" w:rsidRDefault="002364CF" w:rsidP="002364CF">
      <w:pPr>
        <w:autoSpaceDE w:val="0"/>
        <w:autoSpaceDN w:val="0"/>
        <w:adjustRightInd w:val="0"/>
        <w:spacing w:line="590" w:lineRule="exact"/>
        <w:ind w:firstLineChars="200" w:firstLine="643"/>
        <w:jc w:val="left"/>
        <w:rPr>
          <w:rFonts w:ascii="仿宋_GB2312" w:eastAsia="仿宋_GB2312" w:hAnsi="Times New Roman" w:cs="宋体"/>
          <w:kern w:val="0"/>
          <w:sz w:val="32"/>
          <w:szCs w:val="32"/>
          <w:lang w:val="zh-CN"/>
        </w:rPr>
      </w:pPr>
      <w:r>
        <w:rPr>
          <w:rFonts w:ascii="仿宋_GB2312" w:eastAsia="仿宋_GB2312" w:hAnsi="Times New Roman" w:cs="宋体" w:hint="eastAsia"/>
          <w:b/>
          <w:kern w:val="0"/>
          <w:sz w:val="32"/>
          <w:szCs w:val="32"/>
          <w:lang w:val="zh-CN"/>
        </w:rPr>
        <w:lastRenderedPageBreak/>
        <w:t>3</w:t>
      </w:r>
      <w:r w:rsidRPr="00E8461E">
        <w:rPr>
          <w:rFonts w:ascii="仿宋_GB2312" w:eastAsia="仿宋_GB2312" w:hAnsi="Times New Roman" w:cs="宋体" w:hint="eastAsia"/>
          <w:b/>
          <w:kern w:val="0"/>
          <w:sz w:val="32"/>
          <w:szCs w:val="32"/>
          <w:lang w:val="zh-CN"/>
        </w:rPr>
        <w:t>．一般公共服务</w:t>
      </w:r>
      <w:r>
        <w:rPr>
          <w:rFonts w:ascii="仿宋_GB2312" w:eastAsia="仿宋_GB2312" w:hAnsi="Times New Roman" w:cs="宋体" w:hint="eastAsia"/>
          <w:b/>
          <w:kern w:val="0"/>
          <w:sz w:val="32"/>
          <w:szCs w:val="32"/>
          <w:lang w:val="zh-CN"/>
        </w:rPr>
        <w:t xml:space="preserve">支出 </w:t>
      </w:r>
      <w:r w:rsidR="00DB31B8">
        <w:rPr>
          <w:rFonts w:ascii="仿宋_GB2312" w:eastAsia="仿宋_GB2312" w:hAnsi="Times New Roman" w:cs="宋体" w:hint="eastAsia"/>
          <w:b/>
          <w:kern w:val="0"/>
          <w:sz w:val="32"/>
          <w:szCs w:val="32"/>
          <w:lang w:val="zh-CN"/>
        </w:rPr>
        <w:t>财政事务 财政国库业务</w:t>
      </w:r>
      <w:r w:rsidR="00DB31B8" w:rsidRPr="008A5371">
        <w:rPr>
          <w:rFonts w:ascii="仿宋_GB2312" w:eastAsia="仿宋_GB2312" w:hAnsi="Times New Roman" w:cs="宋体" w:hint="eastAsia"/>
          <w:kern w:val="0"/>
          <w:sz w:val="32"/>
          <w:szCs w:val="32"/>
          <w:lang w:val="zh-CN"/>
        </w:rPr>
        <w:t>年初</w:t>
      </w:r>
      <w:r w:rsidR="00DB31B8" w:rsidRPr="008A5371">
        <w:rPr>
          <w:rFonts w:ascii="仿宋_GB2312" w:eastAsia="仿宋_GB2312" w:hAnsi="Times New Roman" w:cs="宋体"/>
          <w:kern w:val="0"/>
          <w:sz w:val="32"/>
          <w:szCs w:val="32"/>
          <w:lang w:val="zh-CN"/>
        </w:rPr>
        <w:t>预算为</w:t>
      </w:r>
      <w:r w:rsidR="00DB31B8">
        <w:rPr>
          <w:rFonts w:ascii="仿宋_GB2312" w:eastAsia="仿宋_GB2312" w:hAnsi="Times New Roman" w:cs="宋体"/>
          <w:kern w:val="0"/>
          <w:sz w:val="32"/>
          <w:szCs w:val="32"/>
          <w:lang w:val="zh-CN"/>
        </w:rPr>
        <w:t>20</w:t>
      </w:r>
      <w:r w:rsidR="00DB31B8" w:rsidRPr="008A5371">
        <w:rPr>
          <w:rFonts w:ascii="仿宋_GB2312" w:eastAsia="仿宋_GB2312" w:hAnsi="Times New Roman" w:cs="宋体" w:hint="eastAsia"/>
          <w:kern w:val="0"/>
          <w:sz w:val="32"/>
          <w:szCs w:val="32"/>
          <w:lang w:val="zh-CN"/>
        </w:rPr>
        <w:t>万元</w:t>
      </w:r>
      <w:r w:rsidR="00DB31B8" w:rsidRPr="008A5371">
        <w:rPr>
          <w:rFonts w:ascii="仿宋_GB2312" w:eastAsia="仿宋_GB2312" w:hAnsi="Times New Roman" w:cs="宋体"/>
          <w:kern w:val="0"/>
          <w:sz w:val="32"/>
          <w:szCs w:val="32"/>
          <w:lang w:val="zh-CN"/>
        </w:rPr>
        <w:t>，支出决算为</w:t>
      </w:r>
      <w:r w:rsidR="00DB31B8">
        <w:rPr>
          <w:rFonts w:ascii="仿宋_GB2312" w:eastAsia="仿宋_GB2312" w:hAnsi="Times New Roman" w:cs="宋体"/>
          <w:kern w:val="0"/>
          <w:sz w:val="32"/>
          <w:szCs w:val="32"/>
          <w:lang w:val="zh-CN"/>
        </w:rPr>
        <w:t>28.9</w:t>
      </w:r>
      <w:r w:rsidR="00DB31B8">
        <w:rPr>
          <w:rFonts w:ascii="仿宋_GB2312" w:eastAsia="仿宋_GB2312" w:hAnsi="Times New Roman" w:cs="宋体" w:hint="eastAsia"/>
          <w:kern w:val="0"/>
          <w:sz w:val="32"/>
          <w:szCs w:val="32"/>
          <w:lang w:val="zh-CN"/>
        </w:rPr>
        <w:t>万元</w:t>
      </w:r>
      <w:r w:rsidR="00DB31B8">
        <w:rPr>
          <w:rFonts w:ascii="仿宋_GB2312" w:eastAsia="仿宋_GB2312" w:hAnsi="Times New Roman" w:cs="宋体"/>
          <w:kern w:val="0"/>
          <w:sz w:val="32"/>
          <w:szCs w:val="32"/>
          <w:lang w:val="zh-CN"/>
        </w:rPr>
        <w:t>，完成年初预算数的144.5%</w:t>
      </w:r>
      <w:r>
        <w:rPr>
          <w:rFonts w:ascii="仿宋_GB2312" w:eastAsia="仿宋_GB2312" w:hAnsi="Times New Roman" w:cs="宋体" w:hint="eastAsia"/>
          <w:kern w:val="0"/>
          <w:sz w:val="32"/>
          <w:szCs w:val="32"/>
          <w:lang w:val="zh-CN"/>
        </w:rPr>
        <w:t>。</w:t>
      </w:r>
      <w:r w:rsidRPr="00E8461E">
        <w:rPr>
          <w:rFonts w:ascii="仿宋_GB2312" w:eastAsia="仿宋_GB2312" w:hAnsi="Times New Roman" w:cs="宋体" w:hint="eastAsia"/>
          <w:kern w:val="0"/>
          <w:sz w:val="32"/>
          <w:szCs w:val="32"/>
          <w:lang w:val="zh-CN"/>
        </w:rPr>
        <w:t>决算数与年初预算数存在差异的主要原因是</w:t>
      </w:r>
      <w:r>
        <w:rPr>
          <w:rFonts w:ascii="仿宋_GB2312" w:eastAsia="仿宋_GB2312" w:hAnsi="Times New Roman" w:cs="宋体" w:hint="eastAsia"/>
          <w:kern w:val="0"/>
          <w:sz w:val="32"/>
          <w:szCs w:val="32"/>
          <w:lang w:val="zh-CN"/>
        </w:rPr>
        <w:t>工作原因对</w:t>
      </w:r>
      <w:r>
        <w:rPr>
          <w:rFonts w:ascii="仿宋_GB2312" w:eastAsia="仿宋_GB2312" w:hAnsi="Times New Roman" w:cs="宋体"/>
          <w:kern w:val="0"/>
          <w:sz w:val="32"/>
          <w:szCs w:val="32"/>
          <w:lang w:val="zh-CN"/>
        </w:rPr>
        <w:t>预算进行调整</w:t>
      </w:r>
      <w:r w:rsidRPr="00E8461E">
        <w:rPr>
          <w:rFonts w:ascii="仿宋_GB2312" w:eastAsia="仿宋_GB2312" w:hAnsi="Times New Roman" w:cs="宋体" w:hint="eastAsia"/>
          <w:kern w:val="0"/>
          <w:sz w:val="32"/>
          <w:szCs w:val="32"/>
          <w:lang w:val="zh-CN"/>
        </w:rPr>
        <w:t>。</w:t>
      </w:r>
    </w:p>
    <w:p w:rsidR="002364CF" w:rsidRDefault="002364CF" w:rsidP="002364CF">
      <w:pPr>
        <w:autoSpaceDE w:val="0"/>
        <w:autoSpaceDN w:val="0"/>
        <w:adjustRightInd w:val="0"/>
        <w:spacing w:line="590" w:lineRule="exact"/>
        <w:ind w:firstLineChars="200" w:firstLine="643"/>
        <w:jc w:val="left"/>
        <w:rPr>
          <w:rFonts w:ascii="仿宋_GB2312" w:eastAsia="仿宋_GB2312" w:hAnsi="Times New Roman" w:cs="宋体"/>
          <w:kern w:val="0"/>
          <w:sz w:val="32"/>
          <w:szCs w:val="32"/>
          <w:lang w:val="zh-CN"/>
        </w:rPr>
      </w:pPr>
      <w:r>
        <w:rPr>
          <w:rFonts w:ascii="仿宋_GB2312" w:eastAsia="仿宋_GB2312" w:hAnsi="Times New Roman" w:cs="宋体" w:hint="eastAsia"/>
          <w:b/>
          <w:kern w:val="0"/>
          <w:sz w:val="32"/>
          <w:szCs w:val="32"/>
          <w:lang w:val="zh-CN"/>
        </w:rPr>
        <w:t>4</w:t>
      </w:r>
      <w:r w:rsidRPr="00E8461E">
        <w:rPr>
          <w:rFonts w:ascii="仿宋_GB2312" w:eastAsia="仿宋_GB2312" w:hAnsi="Times New Roman" w:cs="宋体" w:hint="eastAsia"/>
          <w:b/>
          <w:kern w:val="0"/>
          <w:sz w:val="32"/>
          <w:szCs w:val="32"/>
          <w:lang w:val="zh-CN"/>
        </w:rPr>
        <w:t>．一般公共服务</w:t>
      </w:r>
      <w:r>
        <w:rPr>
          <w:rFonts w:ascii="仿宋_GB2312" w:eastAsia="仿宋_GB2312" w:hAnsi="Times New Roman" w:cs="宋体" w:hint="eastAsia"/>
          <w:b/>
          <w:kern w:val="0"/>
          <w:sz w:val="32"/>
          <w:szCs w:val="32"/>
          <w:lang w:val="zh-CN"/>
        </w:rPr>
        <w:t xml:space="preserve">支出 </w:t>
      </w:r>
      <w:r w:rsidR="00DB31B8">
        <w:rPr>
          <w:rFonts w:ascii="仿宋_GB2312" w:eastAsia="仿宋_GB2312" w:hAnsi="Times New Roman" w:cs="宋体" w:hint="eastAsia"/>
          <w:b/>
          <w:kern w:val="0"/>
          <w:sz w:val="32"/>
          <w:szCs w:val="32"/>
          <w:lang w:val="zh-CN"/>
        </w:rPr>
        <w:t>财政事务 其他财政事务支出</w:t>
      </w:r>
      <w:r w:rsidR="00DB31B8" w:rsidRPr="008A5371">
        <w:rPr>
          <w:rFonts w:ascii="仿宋_GB2312" w:eastAsia="仿宋_GB2312" w:hAnsi="Times New Roman" w:cs="宋体" w:hint="eastAsia"/>
          <w:kern w:val="0"/>
          <w:sz w:val="32"/>
          <w:szCs w:val="32"/>
          <w:lang w:val="zh-CN"/>
        </w:rPr>
        <w:t>年初</w:t>
      </w:r>
      <w:r w:rsidR="00DB31B8" w:rsidRPr="008A5371">
        <w:rPr>
          <w:rFonts w:ascii="仿宋_GB2312" w:eastAsia="仿宋_GB2312" w:hAnsi="Times New Roman" w:cs="宋体"/>
          <w:kern w:val="0"/>
          <w:sz w:val="32"/>
          <w:szCs w:val="32"/>
          <w:lang w:val="zh-CN"/>
        </w:rPr>
        <w:t>预算为</w:t>
      </w:r>
      <w:r w:rsidR="00DB31B8">
        <w:rPr>
          <w:rFonts w:ascii="仿宋_GB2312" w:eastAsia="仿宋_GB2312" w:hAnsi="Times New Roman" w:cs="宋体"/>
          <w:kern w:val="0"/>
          <w:sz w:val="32"/>
          <w:szCs w:val="32"/>
          <w:lang w:val="zh-CN"/>
        </w:rPr>
        <w:t>90</w:t>
      </w:r>
      <w:r w:rsidR="00DB31B8" w:rsidRPr="008A5371">
        <w:rPr>
          <w:rFonts w:ascii="仿宋_GB2312" w:eastAsia="仿宋_GB2312" w:hAnsi="Times New Roman" w:cs="宋体" w:hint="eastAsia"/>
          <w:kern w:val="0"/>
          <w:sz w:val="32"/>
          <w:szCs w:val="32"/>
          <w:lang w:val="zh-CN"/>
        </w:rPr>
        <w:t>万元</w:t>
      </w:r>
      <w:r w:rsidR="00DB31B8" w:rsidRPr="008A5371">
        <w:rPr>
          <w:rFonts w:ascii="仿宋_GB2312" w:eastAsia="仿宋_GB2312" w:hAnsi="Times New Roman" w:cs="宋体"/>
          <w:kern w:val="0"/>
          <w:sz w:val="32"/>
          <w:szCs w:val="32"/>
          <w:lang w:val="zh-CN"/>
        </w:rPr>
        <w:t>，支出决算为</w:t>
      </w:r>
      <w:r w:rsidR="00DB31B8">
        <w:rPr>
          <w:rFonts w:ascii="仿宋_GB2312" w:eastAsia="仿宋_GB2312" w:hAnsi="Times New Roman" w:cs="宋体"/>
          <w:kern w:val="0"/>
          <w:sz w:val="32"/>
          <w:szCs w:val="32"/>
          <w:lang w:val="zh-CN"/>
        </w:rPr>
        <w:t>2</w:t>
      </w:r>
      <w:r w:rsidR="00DB31B8">
        <w:rPr>
          <w:rFonts w:ascii="仿宋_GB2312" w:eastAsia="仿宋_GB2312" w:hAnsi="Times New Roman" w:cs="宋体" w:hint="eastAsia"/>
          <w:kern w:val="0"/>
          <w:sz w:val="32"/>
          <w:szCs w:val="32"/>
          <w:lang w:val="zh-CN"/>
        </w:rPr>
        <w:t>万元</w:t>
      </w:r>
      <w:r w:rsidR="00DB31B8">
        <w:rPr>
          <w:rFonts w:ascii="仿宋_GB2312" w:eastAsia="仿宋_GB2312" w:hAnsi="Times New Roman" w:cs="宋体"/>
          <w:kern w:val="0"/>
          <w:sz w:val="32"/>
          <w:szCs w:val="32"/>
          <w:lang w:val="zh-CN"/>
        </w:rPr>
        <w:t>，完成年初预算数的2.22%</w:t>
      </w:r>
      <w:r>
        <w:rPr>
          <w:rFonts w:ascii="仿宋_GB2312" w:eastAsia="仿宋_GB2312" w:hAnsi="Times New Roman" w:cs="宋体" w:hint="eastAsia"/>
          <w:kern w:val="0"/>
          <w:sz w:val="32"/>
          <w:szCs w:val="32"/>
          <w:lang w:val="zh-CN"/>
        </w:rPr>
        <w:t>。</w:t>
      </w:r>
      <w:r w:rsidRPr="00E8461E">
        <w:rPr>
          <w:rFonts w:ascii="仿宋_GB2312" w:eastAsia="仿宋_GB2312" w:hAnsi="Times New Roman" w:cs="宋体" w:hint="eastAsia"/>
          <w:kern w:val="0"/>
          <w:sz w:val="32"/>
          <w:szCs w:val="32"/>
          <w:lang w:val="zh-CN"/>
        </w:rPr>
        <w:t>决算数与年初预算数存在差异的主要原因是厉行勤俭节约。</w:t>
      </w:r>
    </w:p>
    <w:p w:rsidR="00C56C58" w:rsidRDefault="002364CF" w:rsidP="00577353">
      <w:pPr>
        <w:autoSpaceDE w:val="0"/>
        <w:autoSpaceDN w:val="0"/>
        <w:adjustRightInd w:val="0"/>
        <w:spacing w:line="590" w:lineRule="exact"/>
        <w:ind w:firstLineChars="200" w:firstLine="643"/>
        <w:jc w:val="left"/>
        <w:rPr>
          <w:rFonts w:ascii="仿宋_GB2312" w:eastAsia="仿宋_GB2312" w:hAnsi="Times New Roman" w:cs="宋体"/>
          <w:kern w:val="0"/>
          <w:sz w:val="32"/>
          <w:szCs w:val="32"/>
          <w:lang w:val="zh-CN"/>
        </w:rPr>
      </w:pPr>
      <w:r>
        <w:rPr>
          <w:rFonts w:ascii="仿宋_GB2312" w:eastAsia="仿宋_GB2312" w:hAnsi="Times New Roman" w:cs="宋体"/>
          <w:b/>
          <w:kern w:val="0"/>
          <w:sz w:val="32"/>
          <w:szCs w:val="32"/>
          <w:lang w:val="zh-CN"/>
        </w:rPr>
        <w:t>5</w:t>
      </w:r>
      <w:r w:rsidR="00577353" w:rsidRPr="00E8461E">
        <w:rPr>
          <w:rFonts w:ascii="仿宋_GB2312" w:eastAsia="仿宋_GB2312" w:hAnsi="Times New Roman" w:cs="宋体" w:hint="eastAsia"/>
          <w:b/>
          <w:kern w:val="0"/>
          <w:sz w:val="32"/>
          <w:szCs w:val="32"/>
          <w:lang w:val="zh-CN"/>
        </w:rPr>
        <w:t>．卫生健康</w:t>
      </w:r>
      <w:r>
        <w:rPr>
          <w:rFonts w:ascii="仿宋_GB2312" w:eastAsia="仿宋_GB2312" w:hAnsi="Times New Roman" w:cs="宋体" w:hint="eastAsia"/>
          <w:b/>
          <w:kern w:val="0"/>
          <w:sz w:val="32"/>
          <w:szCs w:val="32"/>
          <w:lang w:val="zh-CN"/>
        </w:rPr>
        <w:t>支出 行政事业单位</w:t>
      </w:r>
      <w:r>
        <w:rPr>
          <w:rFonts w:ascii="仿宋_GB2312" w:eastAsia="仿宋_GB2312" w:hAnsi="Times New Roman" w:cs="宋体"/>
          <w:b/>
          <w:kern w:val="0"/>
          <w:sz w:val="32"/>
          <w:szCs w:val="32"/>
          <w:lang w:val="zh-CN"/>
        </w:rPr>
        <w:t>医疗</w:t>
      </w:r>
      <w:r>
        <w:rPr>
          <w:rFonts w:ascii="仿宋_GB2312" w:eastAsia="仿宋_GB2312" w:hAnsi="Times New Roman" w:cs="宋体" w:hint="eastAsia"/>
          <w:b/>
          <w:kern w:val="0"/>
          <w:sz w:val="32"/>
          <w:szCs w:val="32"/>
          <w:lang w:val="zh-CN"/>
        </w:rPr>
        <w:t xml:space="preserve"> 行政单位</w:t>
      </w:r>
      <w:r>
        <w:rPr>
          <w:rFonts w:ascii="仿宋_GB2312" w:eastAsia="仿宋_GB2312" w:hAnsi="Times New Roman" w:cs="宋体"/>
          <w:b/>
          <w:kern w:val="0"/>
          <w:sz w:val="32"/>
          <w:szCs w:val="32"/>
          <w:lang w:val="zh-CN"/>
        </w:rPr>
        <w:t>医疗</w:t>
      </w:r>
      <w:r w:rsidR="00577353" w:rsidRPr="00E8461E">
        <w:rPr>
          <w:rFonts w:ascii="仿宋_GB2312" w:eastAsia="仿宋_GB2312" w:hAnsi="Times New Roman" w:cs="宋体" w:hint="eastAsia"/>
          <w:b/>
          <w:kern w:val="0"/>
          <w:sz w:val="32"/>
          <w:szCs w:val="32"/>
          <w:lang w:val="zh-CN"/>
        </w:rPr>
        <w:t>。</w:t>
      </w:r>
      <w:r w:rsidR="00577353" w:rsidRPr="00E8461E">
        <w:rPr>
          <w:rFonts w:ascii="仿宋_GB2312" w:eastAsia="仿宋_GB2312" w:hAnsi="Times New Roman" w:cs="宋体" w:hint="eastAsia"/>
          <w:kern w:val="0"/>
          <w:sz w:val="32"/>
          <w:szCs w:val="32"/>
          <w:lang w:val="zh-CN"/>
        </w:rPr>
        <w:t>年初预算为</w:t>
      </w:r>
      <w:r w:rsidR="003713EE">
        <w:rPr>
          <w:rFonts w:ascii="仿宋_GB2312" w:eastAsia="仿宋_GB2312" w:hAnsi="Times New Roman" w:cs="宋体"/>
          <w:kern w:val="0"/>
          <w:sz w:val="32"/>
          <w:szCs w:val="32"/>
          <w:lang w:val="zh-CN"/>
        </w:rPr>
        <w:t>2.23</w:t>
      </w:r>
      <w:r w:rsidR="00577353" w:rsidRPr="00E8461E">
        <w:rPr>
          <w:rFonts w:ascii="仿宋_GB2312" w:eastAsia="仿宋_GB2312" w:hAnsi="Times New Roman" w:cs="宋体" w:hint="eastAsia"/>
          <w:kern w:val="0"/>
          <w:sz w:val="32"/>
          <w:szCs w:val="32"/>
          <w:lang w:val="zh-CN"/>
        </w:rPr>
        <w:t>万元，支出决算为</w:t>
      </w:r>
      <w:r w:rsidR="003713EE">
        <w:rPr>
          <w:rFonts w:ascii="仿宋_GB2312" w:eastAsia="仿宋_GB2312" w:hAnsi="Times New Roman" w:cs="宋体"/>
          <w:kern w:val="0"/>
          <w:sz w:val="32"/>
          <w:szCs w:val="32"/>
          <w:lang w:val="zh-CN"/>
        </w:rPr>
        <w:t>12.87</w:t>
      </w:r>
      <w:r w:rsidR="00577353" w:rsidRPr="00E8461E">
        <w:rPr>
          <w:rFonts w:ascii="仿宋_GB2312" w:eastAsia="仿宋_GB2312" w:hAnsi="Times New Roman" w:cs="宋体" w:hint="eastAsia"/>
          <w:kern w:val="0"/>
          <w:sz w:val="32"/>
          <w:szCs w:val="32"/>
          <w:lang w:val="zh-CN"/>
        </w:rPr>
        <w:t>万元，完成年初预算的</w:t>
      </w:r>
      <w:r w:rsidR="00163EF4">
        <w:rPr>
          <w:rFonts w:ascii="仿宋_GB2312" w:eastAsia="仿宋_GB2312" w:hAnsi="Times New Roman" w:cs="宋体"/>
          <w:kern w:val="0"/>
          <w:sz w:val="32"/>
          <w:szCs w:val="32"/>
          <w:lang w:val="zh-CN"/>
        </w:rPr>
        <w:t>577.13</w:t>
      </w:r>
      <w:r w:rsidR="00577353" w:rsidRPr="00E8461E">
        <w:rPr>
          <w:rFonts w:ascii="仿宋_GB2312" w:eastAsia="仿宋_GB2312" w:hAnsi="Times New Roman" w:cs="宋体"/>
          <w:kern w:val="0"/>
          <w:sz w:val="32"/>
          <w:szCs w:val="32"/>
          <w:lang w:val="zh-CN"/>
        </w:rPr>
        <w:t>%</w:t>
      </w:r>
      <w:r w:rsidR="00577353" w:rsidRPr="00E8461E">
        <w:rPr>
          <w:rFonts w:ascii="仿宋_GB2312" w:eastAsia="仿宋_GB2312" w:hAnsi="Times New Roman" w:cs="宋体" w:hint="eastAsia"/>
          <w:kern w:val="0"/>
          <w:sz w:val="32"/>
          <w:szCs w:val="32"/>
          <w:lang w:val="zh-CN"/>
        </w:rPr>
        <w:t>。</w:t>
      </w:r>
      <w:r w:rsidR="00C56C58" w:rsidRPr="00E8461E">
        <w:rPr>
          <w:rFonts w:ascii="仿宋_GB2312" w:eastAsia="仿宋_GB2312" w:hAnsi="Times New Roman" w:cs="宋体" w:hint="eastAsia"/>
          <w:kern w:val="0"/>
          <w:sz w:val="32"/>
          <w:szCs w:val="32"/>
          <w:lang w:val="zh-CN"/>
        </w:rPr>
        <w:t>决算数与年初预算数存在差异的主要原因是</w:t>
      </w:r>
      <w:r w:rsidR="00163EF4">
        <w:rPr>
          <w:rFonts w:ascii="仿宋_GB2312" w:eastAsia="仿宋_GB2312" w:hAnsi="Times New Roman" w:cs="宋体" w:hint="eastAsia"/>
          <w:kern w:val="0"/>
          <w:sz w:val="32"/>
          <w:szCs w:val="32"/>
          <w:lang w:val="zh-CN"/>
        </w:rPr>
        <w:t>预算</w:t>
      </w:r>
      <w:r w:rsidR="00163EF4">
        <w:rPr>
          <w:rFonts w:ascii="仿宋_GB2312" w:eastAsia="仿宋_GB2312" w:hAnsi="Times New Roman" w:cs="宋体"/>
          <w:kern w:val="0"/>
          <w:sz w:val="32"/>
          <w:szCs w:val="32"/>
          <w:lang w:val="zh-CN"/>
        </w:rPr>
        <w:t>编制中行政单位医疗与事业单位医疗分项编制，实际支出中指标合并下达进行支出</w:t>
      </w:r>
      <w:r w:rsidR="00C56C58" w:rsidRPr="00E8461E">
        <w:rPr>
          <w:rFonts w:ascii="仿宋_GB2312" w:eastAsia="仿宋_GB2312" w:hAnsi="Times New Roman" w:cs="宋体" w:hint="eastAsia"/>
          <w:kern w:val="0"/>
          <w:sz w:val="32"/>
          <w:szCs w:val="32"/>
          <w:lang w:val="zh-CN"/>
        </w:rPr>
        <w:t>。</w:t>
      </w:r>
    </w:p>
    <w:p w:rsidR="002364CF" w:rsidRDefault="002364CF" w:rsidP="002364CF">
      <w:pPr>
        <w:autoSpaceDE w:val="0"/>
        <w:autoSpaceDN w:val="0"/>
        <w:adjustRightInd w:val="0"/>
        <w:spacing w:line="590" w:lineRule="exact"/>
        <w:ind w:firstLineChars="200" w:firstLine="643"/>
        <w:jc w:val="left"/>
        <w:rPr>
          <w:rFonts w:ascii="仿宋_GB2312" w:eastAsia="仿宋_GB2312" w:hAnsi="Times New Roman" w:cs="宋体"/>
          <w:kern w:val="0"/>
          <w:sz w:val="32"/>
          <w:szCs w:val="32"/>
          <w:lang w:val="zh-CN"/>
        </w:rPr>
      </w:pPr>
      <w:r>
        <w:rPr>
          <w:rFonts w:ascii="仿宋_GB2312" w:eastAsia="仿宋_GB2312" w:hAnsi="Times New Roman" w:cs="宋体"/>
          <w:b/>
          <w:kern w:val="0"/>
          <w:sz w:val="32"/>
          <w:szCs w:val="32"/>
          <w:lang w:val="zh-CN"/>
        </w:rPr>
        <w:t>6</w:t>
      </w:r>
      <w:r w:rsidRPr="00E8461E">
        <w:rPr>
          <w:rFonts w:ascii="仿宋_GB2312" w:eastAsia="仿宋_GB2312" w:hAnsi="Times New Roman" w:cs="宋体" w:hint="eastAsia"/>
          <w:b/>
          <w:kern w:val="0"/>
          <w:sz w:val="32"/>
          <w:szCs w:val="32"/>
          <w:lang w:val="zh-CN"/>
        </w:rPr>
        <w:t>．</w:t>
      </w:r>
      <w:r w:rsidR="00163EF4" w:rsidRPr="00E8461E">
        <w:rPr>
          <w:rFonts w:ascii="仿宋_GB2312" w:eastAsia="仿宋_GB2312" w:hAnsi="Times New Roman" w:cs="宋体" w:hint="eastAsia"/>
          <w:b/>
          <w:kern w:val="0"/>
          <w:sz w:val="32"/>
          <w:szCs w:val="32"/>
          <w:lang w:val="zh-CN"/>
        </w:rPr>
        <w:t>卫生健康</w:t>
      </w:r>
      <w:r w:rsidR="00163EF4">
        <w:rPr>
          <w:rFonts w:ascii="仿宋_GB2312" w:eastAsia="仿宋_GB2312" w:hAnsi="Times New Roman" w:cs="宋体" w:hint="eastAsia"/>
          <w:b/>
          <w:kern w:val="0"/>
          <w:sz w:val="32"/>
          <w:szCs w:val="32"/>
          <w:lang w:val="zh-CN"/>
        </w:rPr>
        <w:t>支出 行政事业单位</w:t>
      </w:r>
      <w:r w:rsidR="00163EF4">
        <w:rPr>
          <w:rFonts w:ascii="仿宋_GB2312" w:eastAsia="仿宋_GB2312" w:hAnsi="Times New Roman" w:cs="宋体"/>
          <w:b/>
          <w:kern w:val="0"/>
          <w:sz w:val="32"/>
          <w:szCs w:val="32"/>
          <w:lang w:val="zh-CN"/>
        </w:rPr>
        <w:t>医疗</w:t>
      </w:r>
      <w:r w:rsidR="00163EF4">
        <w:rPr>
          <w:rFonts w:ascii="仿宋_GB2312" w:eastAsia="仿宋_GB2312" w:hAnsi="Times New Roman" w:cs="宋体" w:hint="eastAsia"/>
          <w:b/>
          <w:kern w:val="0"/>
          <w:sz w:val="32"/>
          <w:szCs w:val="32"/>
          <w:lang w:val="zh-CN"/>
        </w:rPr>
        <w:t xml:space="preserve"> 公务员医疗补助</w:t>
      </w:r>
      <w:r w:rsidRPr="00E8461E">
        <w:rPr>
          <w:rFonts w:ascii="仿宋_GB2312" w:eastAsia="仿宋_GB2312" w:hAnsi="Times New Roman" w:cs="宋体" w:hint="eastAsia"/>
          <w:b/>
          <w:kern w:val="0"/>
          <w:sz w:val="32"/>
          <w:szCs w:val="32"/>
          <w:lang w:val="zh-CN"/>
        </w:rPr>
        <w:t>。</w:t>
      </w:r>
      <w:r w:rsidRPr="00E8461E">
        <w:rPr>
          <w:rFonts w:ascii="仿宋_GB2312" w:eastAsia="仿宋_GB2312" w:hAnsi="Times New Roman" w:cs="宋体" w:hint="eastAsia"/>
          <w:kern w:val="0"/>
          <w:sz w:val="32"/>
          <w:szCs w:val="32"/>
          <w:lang w:val="zh-CN"/>
        </w:rPr>
        <w:t>年初预算为</w:t>
      </w:r>
      <w:r w:rsidR="00163EF4">
        <w:rPr>
          <w:rFonts w:ascii="仿宋_GB2312" w:eastAsia="仿宋_GB2312" w:hAnsi="Times New Roman" w:cs="宋体"/>
          <w:kern w:val="0"/>
          <w:sz w:val="32"/>
          <w:szCs w:val="32"/>
          <w:lang w:val="zh-CN"/>
        </w:rPr>
        <w:t>6.9</w:t>
      </w:r>
      <w:r w:rsidRPr="00E8461E">
        <w:rPr>
          <w:rFonts w:ascii="仿宋_GB2312" w:eastAsia="仿宋_GB2312" w:hAnsi="Times New Roman" w:cs="宋体" w:hint="eastAsia"/>
          <w:kern w:val="0"/>
          <w:sz w:val="32"/>
          <w:szCs w:val="32"/>
          <w:lang w:val="zh-CN"/>
        </w:rPr>
        <w:t>万元，支出决算为</w:t>
      </w:r>
      <w:r w:rsidR="00163EF4">
        <w:rPr>
          <w:rFonts w:ascii="仿宋_GB2312" w:eastAsia="仿宋_GB2312" w:hAnsi="Times New Roman" w:cs="宋体"/>
          <w:kern w:val="0"/>
          <w:sz w:val="32"/>
          <w:szCs w:val="32"/>
          <w:lang w:val="zh-CN"/>
        </w:rPr>
        <w:t>1.65</w:t>
      </w:r>
      <w:r w:rsidRPr="00E8461E">
        <w:rPr>
          <w:rFonts w:ascii="仿宋_GB2312" w:eastAsia="仿宋_GB2312" w:hAnsi="Times New Roman" w:cs="宋体" w:hint="eastAsia"/>
          <w:kern w:val="0"/>
          <w:sz w:val="32"/>
          <w:szCs w:val="32"/>
          <w:lang w:val="zh-CN"/>
        </w:rPr>
        <w:t>万元，完成年初预算的</w:t>
      </w:r>
      <w:r w:rsidR="00163EF4">
        <w:rPr>
          <w:rFonts w:ascii="仿宋_GB2312" w:eastAsia="仿宋_GB2312" w:hAnsi="Times New Roman" w:cs="宋体"/>
          <w:kern w:val="0"/>
          <w:sz w:val="32"/>
          <w:szCs w:val="32"/>
          <w:lang w:val="zh-CN"/>
        </w:rPr>
        <w:t>23.91</w:t>
      </w:r>
      <w:r w:rsidRPr="00E8461E">
        <w:rPr>
          <w:rFonts w:ascii="仿宋_GB2312" w:eastAsia="仿宋_GB2312" w:hAnsi="Times New Roman" w:cs="宋体"/>
          <w:kern w:val="0"/>
          <w:sz w:val="32"/>
          <w:szCs w:val="32"/>
          <w:lang w:val="zh-CN"/>
        </w:rPr>
        <w:t>%</w:t>
      </w:r>
      <w:r w:rsidRPr="00E8461E">
        <w:rPr>
          <w:rFonts w:ascii="仿宋_GB2312" w:eastAsia="仿宋_GB2312" w:hAnsi="Times New Roman" w:cs="宋体" w:hint="eastAsia"/>
          <w:kern w:val="0"/>
          <w:sz w:val="32"/>
          <w:szCs w:val="32"/>
          <w:lang w:val="zh-CN"/>
        </w:rPr>
        <w:t>。决算数与年初预算数存在差异的主要原因是厉行勤俭节约。</w:t>
      </w:r>
    </w:p>
    <w:p w:rsidR="00C56C58" w:rsidRPr="00717E43" w:rsidRDefault="00163EF4" w:rsidP="00717E43">
      <w:pPr>
        <w:autoSpaceDE w:val="0"/>
        <w:autoSpaceDN w:val="0"/>
        <w:adjustRightInd w:val="0"/>
        <w:spacing w:line="590" w:lineRule="exact"/>
        <w:ind w:firstLineChars="200" w:firstLine="643"/>
        <w:jc w:val="left"/>
        <w:rPr>
          <w:rFonts w:ascii="仿宋_GB2312" w:eastAsia="仿宋_GB2312" w:hAnsi="Times New Roman" w:cs="宋体"/>
          <w:kern w:val="0"/>
          <w:sz w:val="32"/>
          <w:szCs w:val="32"/>
          <w:lang w:val="zh-CN"/>
        </w:rPr>
      </w:pPr>
      <w:r>
        <w:rPr>
          <w:rFonts w:ascii="仿宋_GB2312" w:eastAsia="仿宋_GB2312" w:hAnsi="Times New Roman" w:cs="宋体"/>
          <w:b/>
          <w:kern w:val="0"/>
          <w:sz w:val="32"/>
          <w:szCs w:val="32"/>
          <w:lang w:val="zh-CN"/>
        </w:rPr>
        <w:t>7</w:t>
      </w:r>
      <w:r w:rsidR="00C56C58" w:rsidRPr="00E8461E">
        <w:rPr>
          <w:rFonts w:ascii="仿宋_GB2312" w:eastAsia="仿宋_GB2312" w:hAnsi="Times New Roman" w:cs="宋体" w:hint="eastAsia"/>
          <w:b/>
          <w:kern w:val="0"/>
          <w:sz w:val="32"/>
          <w:szCs w:val="32"/>
          <w:lang w:val="zh-CN"/>
        </w:rPr>
        <w:t>．</w:t>
      </w:r>
      <w:r w:rsidR="00C56C58">
        <w:rPr>
          <w:rFonts w:ascii="仿宋_GB2312" w:eastAsia="仿宋_GB2312" w:hAnsi="Times New Roman" w:cs="宋体" w:hint="eastAsia"/>
          <w:b/>
          <w:kern w:val="0"/>
          <w:sz w:val="32"/>
          <w:szCs w:val="32"/>
          <w:lang w:val="zh-CN"/>
        </w:rPr>
        <w:t>农林水</w:t>
      </w:r>
      <w:r>
        <w:rPr>
          <w:rFonts w:ascii="仿宋_GB2312" w:eastAsia="仿宋_GB2312" w:hAnsi="Times New Roman" w:cs="宋体" w:hint="eastAsia"/>
          <w:b/>
          <w:kern w:val="0"/>
          <w:sz w:val="32"/>
          <w:szCs w:val="32"/>
          <w:lang w:val="zh-CN"/>
        </w:rPr>
        <w:t>支出 普惠金融</w:t>
      </w:r>
      <w:r>
        <w:rPr>
          <w:rFonts w:ascii="仿宋_GB2312" w:eastAsia="仿宋_GB2312" w:hAnsi="Times New Roman" w:cs="宋体"/>
          <w:b/>
          <w:kern w:val="0"/>
          <w:sz w:val="32"/>
          <w:szCs w:val="32"/>
          <w:lang w:val="zh-CN"/>
        </w:rPr>
        <w:t>发展支出</w:t>
      </w:r>
      <w:r>
        <w:rPr>
          <w:rFonts w:ascii="仿宋_GB2312" w:eastAsia="仿宋_GB2312" w:hAnsi="Times New Roman" w:cs="宋体" w:hint="eastAsia"/>
          <w:b/>
          <w:kern w:val="0"/>
          <w:sz w:val="32"/>
          <w:szCs w:val="32"/>
          <w:lang w:val="zh-CN"/>
        </w:rPr>
        <w:t xml:space="preserve"> 农业保险</w:t>
      </w:r>
      <w:r>
        <w:rPr>
          <w:rFonts w:ascii="仿宋_GB2312" w:eastAsia="仿宋_GB2312" w:hAnsi="Times New Roman" w:cs="宋体"/>
          <w:b/>
          <w:kern w:val="0"/>
          <w:sz w:val="32"/>
          <w:szCs w:val="32"/>
          <w:lang w:val="zh-CN"/>
        </w:rPr>
        <w:t>保费补贴</w:t>
      </w:r>
      <w:r w:rsidR="00C56C58" w:rsidRPr="00E8461E">
        <w:rPr>
          <w:rFonts w:ascii="仿宋_GB2312" w:eastAsia="仿宋_GB2312" w:hAnsi="Times New Roman" w:cs="宋体" w:hint="eastAsia"/>
          <w:b/>
          <w:kern w:val="0"/>
          <w:sz w:val="32"/>
          <w:szCs w:val="32"/>
          <w:lang w:val="zh-CN"/>
        </w:rPr>
        <w:t>。</w:t>
      </w:r>
      <w:r w:rsidR="00C56C58" w:rsidRPr="00E8461E">
        <w:rPr>
          <w:rFonts w:ascii="仿宋_GB2312" w:eastAsia="仿宋_GB2312" w:hAnsi="Times New Roman" w:cs="宋体" w:hint="eastAsia"/>
          <w:kern w:val="0"/>
          <w:sz w:val="32"/>
          <w:szCs w:val="32"/>
          <w:lang w:val="zh-CN"/>
        </w:rPr>
        <w:t>年初预算为</w:t>
      </w:r>
      <w:r w:rsidR="00C56C58">
        <w:rPr>
          <w:rFonts w:ascii="仿宋_GB2312" w:eastAsia="仿宋_GB2312" w:hAnsi="Times New Roman" w:cs="宋体"/>
          <w:kern w:val="0"/>
          <w:sz w:val="32"/>
          <w:szCs w:val="32"/>
          <w:lang w:val="zh-CN"/>
        </w:rPr>
        <w:t>140</w:t>
      </w:r>
      <w:r w:rsidR="00C56C58" w:rsidRPr="00E8461E">
        <w:rPr>
          <w:rFonts w:ascii="仿宋_GB2312" w:eastAsia="仿宋_GB2312" w:hAnsi="Times New Roman" w:cs="宋体" w:hint="eastAsia"/>
          <w:kern w:val="0"/>
          <w:sz w:val="32"/>
          <w:szCs w:val="32"/>
          <w:lang w:val="zh-CN"/>
        </w:rPr>
        <w:t>万元，支出决算为</w:t>
      </w:r>
      <w:r w:rsidR="00C56C58">
        <w:rPr>
          <w:rFonts w:ascii="仿宋_GB2312" w:eastAsia="仿宋_GB2312" w:hAnsi="Times New Roman" w:cs="宋体"/>
          <w:kern w:val="0"/>
          <w:sz w:val="32"/>
          <w:szCs w:val="32"/>
          <w:lang w:val="zh-CN"/>
        </w:rPr>
        <w:t>3.81</w:t>
      </w:r>
      <w:r w:rsidR="00C56C58" w:rsidRPr="00E8461E">
        <w:rPr>
          <w:rFonts w:ascii="仿宋_GB2312" w:eastAsia="仿宋_GB2312" w:hAnsi="Times New Roman" w:cs="宋体" w:hint="eastAsia"/>
          <w:kern w:val="0"/>
          <w:sz w:val="32"/>
          <w:szCs w:val="32"/>
          <w:lang w:val="zh-CN"/>
        </w:rPr>
        <w:t>万元，完成年初预算的</w:t>
      </w:r>
      <w:r w:rsidR="00717E43">
        <w:rPr>
          <w:rFonts w:ascii="仿宋_GB2312" w:eastAsia="仿宋_GB2312" w:hAnsi="Times New Roman" w:cs="宋体"/>
          <w:kern w:val="0"/>
          <w:sz w:val="32"/>
          <w:szCs w:val="32"/>
          <w:lang w:val="zh-CN"/>
        </w:rPr>
        <w:t>2.72</w:t>
      </w:r>
      <w:r w:rsidR="00C56C58" w:rsidRPr="00E8461E">
        <w:rPr>
          <w:rFonts w:ascii="仿宋_GB2312" w:eastAsia="仿宋_GB2312" w:hAnsi="Times New Roman" w:cs="宋体"/>
          <w:kern w:val="0"/>
          <w:sz w:val="32"/>
          <w:szCs w:val="32"/>
          <w:lang w:val="zh-CN"/>
        </w:rPr>
        <w:t>%</w:t>
      </w:r>
      <w:r w:rsidR="00C56C58" w:rsidRPr="00E8461E">
        <w:rPr>
          <w:rFonts w:ascii="仿宋_GB2312" w:eastAsia="仿宋_GB2312" w:hAnsi="Times New Roman" w:cs="宋体" w:hint="eastAsia"/>
          <w:kern w:val="0"/>
          <w:sz w:val="32"/>
          <w:szCs w:val="32"/>
          <w:lang w:val="zh-CN"/>
        </w:rPr>
        <w:t>。</w:t>
      </w:r>
      <w:r w:rsidR="00717E43" w:rsidRPr="00E8461E">
        <w:rPr>
          <w:rFonts w:ascii="仿宋_GB2312" w:eastAsia="仿宋_GB2312" w:hAnsi="Times New Roman" w:cs="宋体" w:hint="eastAsia"/>
          <w:kern w:val="0"/>
          <w:sz w:val="32"/>
          <w:szCs w:val="32"/>
          <w:lang w:val="zh-CN"/>
        </w:rPr>
        <w:t>决算数与年初预算数存在差异的主要原因是</w:t>
      </w:r>
      <w:r w:rsidR="002B54FF">
        <w:rPr>
          <w:rFonts w:ascii="仿宋_GB2312" w:eastAsia="仿宋_GB2312" w:hAnsi="Times New Roman" w:cs="宋体" w:hint="eastAsia"/>
          <w:kern w:val="0"/>
          <w:sz w:val="32"/>
          <w:szCs w:val="32"/>
          <w:lang w:val="zh-CN"/>
        </w:rPr>
        <w:t>预算</w:t>
      </w:r>
      <w:r w:rsidR="002B54FF">
        <w:rPr>
          <w:rFonts w:ascii="仿宋_GB2312" w:eastAsia="仿宋_GB2312" w:hAnsi="Times New Roman" w:cs="宋体"/>
          <w:kern w:val="0"/>
          <w:sz w:val="32"/>
          <w:szCs w:val="32"/>
          <w:lang w:val="zh-CN"/>
        </w:rPr>
        <w:t>编制纳入</w:t>
      </w:r>
      <w:r w:rsidR="002B54FF">
        <w:rPr>
          <w:rFonts w:ascii="仿宋_GB2312" w:eastAsia="仿宋_GB2312" w:hAnsi="Times New Roman" w:cs="宋体" w:hint="eastAsia"/>
          <w:kern w:val="0"/>
          <w:sz w:val="32"/>
          <w:szCs w:val="32"/>
          <w:lang w:val="zh-CN"/>
        </w:rPr>
        <w:t>本单位</w:t>
      </w:r>
      <w:r w:rsidR="002B54FF">
        <w:rPr>
          <w:rFonts w:ascii="仿宋_GB2312" w:eastAsia="仿宋_GB2312" w:hAnsi="Times New Roman" w:cs="宋体"/>
          <w:kern w:val="0"/>
          <w:sz w:val="32"/>
          <w:szCs w:val="32"/>
          <w:lang w:val="zh-CN"/>
        </w:rPr>
        <w:t>，实际指标直接下达至政府，</w:t>
      </w:r>
      <w:r w:rsidR="002B54FF">
        <w:rPr>
          <w:rFonts w:ascii="仿宋_GB2312" w:eastAsia="仿宋_GB2312" w:hAnsi="Times New Roman" w:cs="宋体" w:hint="eastAsia"/>
          <w:kern w:val="0"/>
          <w:sz w:val="32"/>
          <w:szCs w:val="32"/>
          <w:lang w:val="zh-CN"/>
        </w:rPr>
        <w:t>未</w:t>
      </w:r>
      <w:r w:rsidR="002B54FF">
        <w:rPr>
          <w:rFonts w:ascii="仿宋_GB2312" w:eastAsia="仿宋_GB2312" w:hAnsi="Times New Roman" w:cs="宋体"/>
          <w:kern w:val="0"/>
          <w:sz w:val="32"/>
          <w:szCs w:val="32"/>
          <w:lang w:val="zh-CN"/>
        </w:rPr>
        <w:t>通过</w:t>
      </w:r>
      <w:r w:rsidR="002B54FF">
        <w:rPr>
          <w:rFonts w:ascii="仿宋_GB2312" w:eastAsia="仿宋_GB2312" w:hAnsi="Times New Roman" w:cs="宋体" w:hint="eastAsia"/>
          <w:kern w:val="0"/>
          <w:sz w:val="32"/>
          <w:szCs w:val="32"/>
          <w:lang w:val="zh-CN"/>
        </w:rPr>
        <w:t>本单位</w:t>
      </w:r>
      <w:r w:rsidR="002B54FF">
        <w:rPr>
          <w:rFonts w:ascii="仿宋_GB2312" w:eastAsia="仿宋_GB2312" w:hAnsi="Times New Roman" w:cs="宋体"/>
          <w:kern w:val="0"/>
          <w:sz w:val="32"/>
          <w:szCs w:val="32"/>
          <w:lang w:val="zh-CN"/>
        </w:rPr>
        <w:t>进行支出</w:t>
      </w:r>
      <w:r w:rsidR="00C56C58" w:rsidRPr="00E8461E">
        <w:rPr>
          <w:rFonts w:ascii="仿宋_GB2312" w:eastAsia="仿宋_GB2312" w:hAnsi="Times New Roman" w:cs="宋体" w:hint="eastAsia"/>
          <w:kern w:val="0"/>
          <w:sz w:val="32"/>
          <w:szCs w:val="32"/>
          <w:lang w:val="zh-CN"/>
        </w:rPr>
        <w:t>。</w:t>
      </w:r>
    </w:p>
    <w:p w:rsidR="00577353" w:rsidRDefault="00163EF4" w:rsidP="00717E43">
      <w:pPr>
        <w:autoSpaceDE w:val="0"/>
        <w:autoSpaceDN w:val="0"/>
        <w:adjustRightInd w:val="0"/>
        <w:spacing w:line="590" w:lineRule="exact"/>
        <w:ind w:firstLineChars="200" w:firstLine="643"/>
        <w:jc w:val="left"/>
        <w:rPr>
          <w:rFonts w:ascii="仿宋_GB2312" w:eastAsia="仿宋_GB2312" w:hAnsi="宋体"/>
          <w:sz w:val="32"/>
          <w:szCs w:val="32"/>
          <w:lang w:val="zh-CN"/>
        </w:rPr>
      </w:pPr>
      <w:r>
        <w:rPr>
          <w:rFonts w:ascii="仿宋_GB2312" w:eastAsia="仿宋_GB2312" w:hAnsi="Times New Roman" w:cs="宋体"/>
          <w:b/>
          <w:kern w:val="0"/>
          <w:sz w:val="32"/>
          <w:szCs w:val="32"/>
          <w:lang w:val="zh-CN"/>
        </w:rPr>
        <w:t>8</w:t>
      </w:r>
      <w:r w:rsidR="00577353" w:rsidRPr="00E8461E">
        <w:rPr>
          <w:rFonts w:ascii="仿宋_GB2312" w:eastAsia="仿宋_GB2312" w:hAnsi="Times New Roman" w:cs="宋体" w:hint="eastAsia"/>
          <w:b/>
          <w:kern w:val="0"/>
          <w:sz w:val="32"/>
          <w:szCs w:val="32"/>
          <w:lang w:val="zh-CN"/>
        </w:rPr>
        <w:t>．住房保障</w:t>
      </w:r>
      <w:r>
        <w:rPr>
          <w:rFonts w:ascii="仿宋_GB2312" w:eastAsia="仿宋_GB2312" w:hAnsi="Times New Roman" w:cs="宋体" w:hint="eastAsia"/>
          <w:b/>
          <w:kern w:val="0"/>
          <w:sz w:val="32"/>
          <w:szCs w:val="32"/>
          <w:lang w:val="zh-CN"/>
        </w:rPr>
        <w:t>支出 住房改革</w:t>
      </w:r>
      <w:r>
        <w:rPr>
          <w:rFonts w:ascii="仿宋_GB2312" w:eastAsia="仿宋_GB2312" w:hAnsi="Times New Roman" w:cs="宋体"/>
          <w:b/>
          <w:kern w:val="0"/>
          <w:sz w:val="32"/>
          <w:szCs w:val="32"/>
          <w:lang w:val="zh-CN"/>
        </w:rPr>
        <w:t>支出</w:t>
      </w:r>
      <w:r>
        <w:rPr>
          <w:rFonts w:ascii="仿宋_GB2312" w:eastAsia="仿宋_GB2312" w:hAnsi="Times New Roman" w:cs="宋体" w:hint="eastAsia"/>
          <w:b/>
          <w:kern w:val="0"/>
          <w:sz w:val="32"/>
          <w:szCs w:val="32"/>
          <w:lang w:val="zh-CN"/>
        </w:rPr>
        <w:t xml:space="preserve"> 住房公积金</w:t>
      </w:r>
      <w:r w:rsidR="00577353" w:rsidRPr="00E8461E">
        <w:rPr>
          <w:rFonts w:ascii="仿宋_GB2312" w:eastAsia="仿宋_GB2312" w:hAnsi="Times New Roman" w:cs="宋体" w:hint="eastAsia"/>
          <w:b/>
          <w:kern w:val="0"/>
          <w:sz w:val="32"/>
          <w:szCs w:val="32"/>
          <w:lang w:val="zh-CN"/>
        </w:rPr>
        <w:t>。</w:t>
      </w:r>
      <w:r w:rsidR="00577353" w:rsidRPr="00E8461E">
        <w:rPr>
          <w:rFonts w:ascii="仿宋_GB2312" w:eastAsia="仿宋_GB2312" w:hAnsi="Times New Roman" w:cs="宋体" w:hint="eastAsia"/>
          <w:kern w:val="0"/>
          <w:sz w:val="32"/>
          <w:szCs w:val="32"/>
          <w:lang w:val="zh-CN"/>
        </w:rPr>
        <w:t>年初预算为</w:t>
      </w:r>
      <w:r w:rsidR="00717E43">
        <w:rPr>
          <w:rFonts w:ascii="仿宋_GB2312" w:eastAsia="仿宋_GB2312" w:hAnsi="Times New Roman" w:cs="宋体"/>
          <w:kern w:val="0"/>
          <w:sz w:val="32"/>
          <w:szCs w:val="32"/>
          <w:lang w:val="zh-CN"/>
        </w:rPr>
        <w:t>34.8</w:t>
      </w:r>
      <w:r w:rsidR="00577353" w:rsidRPr="00E8461E">
        <w:rPr>
          <w:rFonts w:ascii="仿宋_GB2312" w:eastAsia="仿宋_GB2312" w:hAnsi="Times New Roman" w:cs="宋体" w:hint="eastAsia"/>
          <w:kern w:val="0"/>
          <w:sz w:val="32"/>
          <w:szCs w:val="32"/>
          <w:lang w:val="zh-CN"/>
        </w:rPr>
        <w:t>万元，支出决算为</w:t>
      </w:r>
      <w:r w:rsidR="00717E43">
        <w:rPr>
          <w:rFonts w:ascii="仿宋_GB2312" w:eastAsia="仿宋_GB2312" w:hAnsi="Times New Roman" w:cs="宋体"/>
          <w:kern w:val="0"/>
          <w:sz w:val="32"/>
          <w:szCs w:val="32"/>
          <w:lang w:val="zh-CN"/>
        </w:rPr>
        <w:t>28.95</w:t>
      </w:r>
      <w:r w:rsidR="00577353" w:rsidRPr="00E8461E">
        <w:rPr>
          <w:rFonts w:ascii="仿宋_GB2312" w:eastAsia="仿宋_GB2312" w:hAnsi="Times New Roman" w:cs="宋体" w:hint="eastAsia"/>
          <w:kern w:val="0"/>
          <w:sz w:val="32"/>
          <w:szCs w:val="32"/>
          <w:lang w:val="zh-CN"/>
        </w:rPr>
        <w:t>万元，完成年初预算的</w:t>
      </w:r>
      <w:r w:rsidR="00717E43">
        <w:rPr>
          <w:rFonts w:ascii="仿宋_GB2312" w:eastAsia="仿宋_GB2312" w:hAnsi="Times New Roman" w:cs="宋体"/>
          <w:kern w:val="0"/>
          <w:sz w:val="32"/>
          <w:szCs w:val="32"/>
          <w:lang w:val="zh-CN"/>
        </w:rPr>
        <w:lastRenderedPageBreak/>
        <w:t>83.19</w:t>
      </w:r>
      <w:r w:rsidR="00577353" w:rsidRPr="00E8461E">
        <w:rPr>
          <w:rFonts w:ascii="仿宋_GB2312" w:eastAsia="仿宋_GB2312" w:hAnsi="Times New Roman" w:cs="宋体"/>
          <w:kern w:val="0"/>
          <w:sz w:val="32"/>
          <w:szCs w:val="32"/>
          <w:lang w:val="zh-CN"/>
        </w:rPr>
        <w:t>%</w:t>
      </w:r>
      <w:r w:rsidR="00577353" w:rsidRPr="00E8461E">
        <w:rPr>
          <w:rFonts w:ascii="仿宋_GB2312" w:eastAsia="仿宋_GB2312" w:hAnsi="Times New Roman" w:cs="宋体" w:hint="eastAsia"/>
          <w:kern w:val="0"/>
          <w:sz w:val="32"/>
          <w:szCs w:val="32"/>
          <w:lang w:val="zh-CN"/>
        </w:rPr>
        <w:t>。</w:t>
      </w:r>
      <w:r w:rsidR="00717E43" w:rsidRPr="00E8461E">
        <w:rPr>
          <w:rFonts w:ascii="仿宋_GB2312" w:eastAsia="仿宋_GB2312" w:hAnsi="Times New Roman" w:cs="宋体" w:hint="eastAsia"/>
          <w:kern w:val="0"/>
          <w:sz w:val="32"/>
          <w:szCs w:val="32"/>
          <w:lang w:val="zh-CN"/>
        </w:rPr>
        <w:t>决算数与年初预算数存在差异的主要原因是厉行勤俭节约。</w:t>
      </w:r>
    </w:p>
    <w:p w:rsidR="00717E43" w:rsidRDefault="00163EF4" w:rsidP="00717E43">
      <w:pPr>
        <w:autoSpaceDE w:val="0"/>
        <w:autoSpaceDN w:val="0"/>
        <w:adjustRightInd w:val="0"/>
        <w:spacing w:line="590" w:lineRule="exact"/>
        <w:ind w:firstLineChars="200" w:firstLine="643"/>
        <w:jc w:val="left"/>
        <w:rPr>
          <w:rFonts w:ascii="仿宋_GB2312" w:eastAsia="仿宋_GB2312" w:hAnsi="宋体"/>
          <w:sz w:val="32"/>
          <w:szCs w:val="32"/>
          <w:lang w:val="zh-CN"/>
        </w:rPr>
      </w:pPr>
      <w:r>
        <w:rPr>
          <w:rFonts w:ascii="仿宋_GB2312" w:eastAsia="仿宋_GB2312" w:hAnsi="Times New Roman" w:cs="宋体"/>
          <w:b/>
          <w:kern w:val="0"/>
          <w:sz w:val="32"/>
          <w:szCs w:val="32"/>
          <w:lang w:val="zh-CN"/>
        </w:rPr>
        <w:t>9</w:t>
      </w:r>
      <w:r w:rsidR="00717E43" w:rsidRPr="00E8461E">
        <w:rPr>
          <w:rFonts w:ascii="仿宋_GB2312" w:eastAsia="仿宋_GB2312" w:hAnsi="Times New Roman" w:cs="宋体" w:hint="eastAsia"/>
          <w:b/>
          <w:kern w:val="0"/>
          <w:sz w:val="32"/>
          <w:szCs w:val="32"/>
          <w:lang w:val="zh-CN"/>
        </w:rPr>
        <w:t>．</w:t>
      </w:r>
      <w:r w:rsidR="00717E43">
        <w:rPr>
          <w:rFonts w:ascii="仿宋_GB2312" w:eastAsia="仿宋_GB2312" w:hAnsi="Times New Roman" w:cs="宋体" w:hint="eastAsia"/>
          <w:b/>
          <w:kern w:val="0"/>
          <w:sz w:val="32"/>
          <w:szCs w:val="32"/>
          <w:lang w:val="zh-CN"/>
        </w:rPr>
        <w:t>其他</w:t>
      </w:r>
      <w:r>
        <w:rPr>
          <w:rFonts w:ascii="仿宋_GB2312" w:eastAsia="仿宋_GB2312" w:hAnsi="Times New Roman" w:cs="宋体" w:hint="eastAsia"/>
          <w:b/>
          <w:kern w:val="0"/>
          <w:sz w:val="32"/>
          <w:szCs w:val="32"/>
          <w:lang w:val="zh-CN"/>
        </w:rPr>
        <w:t>支出 其他</w:t>
      </w:r>
      <w:r>
        <w:rPr>
          <w:rFonts w:ascii="仿宋_GB2312" w:eastAsia="仿宋_GB2312" w:hAnsi="Times New Roman" w:cs="宋体"/>
          <w:b/>
          <w:kern w:val="0"/>
          <w:sz w:val="32"/>
          <w:szCs w:val="32"/>
          <w:lang w:val="zh-CN"/>
        </w:rPr>
        <w:t>支出</w:t>
      </w:r>
      <w:r>
        <w:rPr>
          <w:rFonts w:ascii="仿宋_GB2312" w:eastAsia="仿宋_GB2312" w:hAnsi="Times New Roman" w:cs="宋体" w:hint="eastAsia"/>
          <w:b/>
          <w:kern w:val="0"/>
          <w:sz w:val="32"/>
          <w:szCs w:val="32"/>
          <w:lang w:val="zh-CN"/>
        </w:rPr>
        <w:t xml:space="preserve"> 其他支出</w:t>
      </w:r>
      <w:r w:rsidR="00717E43" w:rsidRPr="00E8461E">
        <w:rPr>
          <w:rFonts w:ascii="仿宋_GB2312" w:eastAsia="仿宋_GB2312" w:hAnsi="Times New Roman" w:cs="宋体" w:hint="eastAsia"/>
          <w:b/>
          <w:kern w:val="0"/>
          <w:sz w:val="32"/>
          <w:szCs w:val="32"/>
          <w:lang w:val="zh-CN"/>
        </w:rPr>
        <w:t>。</w:t>
      </w:r>
      <w:r w:rsidR="00717E43" w:rsidRPr="00E8461E">
        <w:rPr>
          <w:rFonts w:ascii="仿宋_GB2312" w:eastAsia="仿宋_GB2312" w:hAnsi="Times New Roman" w:cs="宋体" w:hint="eastAsia"/>
          <w:kern w:val="0"/>
          <w:sz w:val="32"/>
          <w:szCs w:val="32"/>
          <w:lang w:val="zh-CN"/>
        </w:rPr>
        <w:t>年初预算为</w:t>
      </w:r>
      <w:r w:rsidR="00717E43">
        <w:rPr>
          <w:rFonts w:ascii="仿宋_GB2312" w:eastAsia="仿宋_GB2312" w:hAnsi="Times New Roman" w:cs="宋体"/>
          <w:kern w:val="0"/>
          <w:sz w:val="32"/>
          <w:szCs w:val="32"/>
          <w:lang w:val="zh-CN"/>
        </w:rPr>
        <w:t>20</w:t>
      </w:r>
      <w:r w:rsidR="00717E43" w:rsidRPr="00E8461E">
        <w:rPr>
          <w:rFonts w:ascii="仿宋_GB2312" w:eastAsia="仿宋_GB2312" w:hAnsi="Times New Roman" w:cs="宋体" w:hint="eastAsia"/>
          <w:kern w:val="0"/>
          <w:sz w:val="32"/>
          <w:szCs w:val="32"/>
          <w:lang w:val="zh-CN"/>
        </w:rPr>
        <w:t>万元，支出决算为</w:t>
      </w:r>
      <w:r w:rsidR="00717E43">
        <w:rPr>
          <w:rFonts w:ascii="仿宋_GB2312" w:eastAsia="仿宋_GB2312" w:hAnsi="Times New Roman" w:cs="宋体"/>
          <w:kern w:val="0"/>
          <w:sz w:val="32"/>
          <w:szCs w:val="32"/>
          <w:lang w:val="zh-CN"/>
        </w:rPr>
        <w:t>16</w:t>
      </w:r>
      <w:r w:rsidR="00717E43" w:rsidRPr="00E8461E">
        <w:rPr>
          <w:rFonts w:ascii="仿宋_GB2312" w:eastAsia="仿宋_GB2312" w:hAnsi="Times New Roman" w:cs="宋体" w:hint="eastAsia"/>
          <w:kern w:val="0"/>
          <w:sz w:val="32"/>
          <w:szCs w:val="32"/>
          <w:lang w:val="zh-CN"/>
        </w:rPr>
        <w:t>万元，完成年初预算的</w:t>
      </w:r>
      <w:r w:rsidR="00717E43">
        <w:rPr>
          <w:rFonts w:ascii="仿宋_GB2312" w:eastAsia="仿宋_GB2312" w:hAnsi="Times New Roman" w:cs="宋体"/>
          <w:kern w:val="0"/>
          <w:sz w:val="32"/>
          <w:szCs w:val="32"/>
          <w:lang w:val="zh-CN"/>
        </w:rPr>
        <w:t>80</w:t>
      </w:r>
      <w:r w:rsidR="00717E43" w:rsidRPr="00E8461E">
        <w:rPr>
          <w:rFonts w:ascii="仿宋_GB2312" w:eastAsia="仿宋_GB2312" w:hAnsi="Times New Roman" w:cs="宋体"/>
          <w:kern w:val="0"/>
          <w:sz w:val="32"/>
          <w:szCs w:val="32"/>
          <w:lang w:val="zh-CN"/>
        </w:rPr>
        <w:t>%</w:t>
      </w:r>
      <w:r w:rsidR="00717E43" w:rsidRPr="00E8461E">
        <w:rPr>
          <w:rFonts w:ascii="仿宋_GB2312" w:eastAsia="仿宋_GB2312" w:hAnsi="Times New Roman" w:cs="宋体" w:hint="eastAsia"/>
          <w:kern w:val="0"/>
          <w:sz w:val="32"/>
          <w:szCs w:val="32"/>
          <w:lang w:val="zh-CN"/>
        </w:rPr>
        <w:t>。决算数与年初预算数存在差异的主要原因是厉行勤俭节约。</w:t>
      </w:r>
    </w:p>
    <w:p w:rsidR="00B17D35" w:rsidRPr="00A56930" w:rsidRDefault="004A40FF" w:rsidP="00A56930">
      <w:pPr>
        <w:ind w:firstLineChars="200" w:firstLine="640"/>
        <w:jc w:val="left"/>
        <w:rPr>
          <w:rFonts w:ascii="黑体" w:eastAsia="黑体" w:hAnsi="黑体"/>
          <w:sz w:val="32"/>
          <w:szCs w:val="32"/>
          <w:lang w:val="zh-CN"/>
        </w:rPr>
      </w:pPr>
      <w:r w:rsidRPr="00A56930">
        <w:rPr>
          <w:rFonts w:ascii="黑体" w:eastAsia="黑体" w:hAnsi="黑体" w:hint="eastAsia"/>
          <w:sz w:val="32"/>
          <w:szCs w:val="32"/>
          <w:lang w:val="zh-CN"/>
        </w:rPr>
        <w:t>六、一般公共预算财政拨款基本支出决算情况说明</w:t>
      </w:r>
    </w:p>
    <w:p w:rsidR="002B54FF" w:rsidRPr="00A56930" w:rsidRDefault="004A40FF" w:rsidP="00163EF4">
      <w:pPr>
        <w:ind w:firstLineChars="200" w:firstLine="640"/>
        <w:jc w:val="left"/>
        <w:rPr>
          <w:rFonts w:ascii="仿宋_GB2312" w:eastAsia="仿宋_GB2312" w:hAnsi="宋体"/>
          <w:sz w:val="32"/>
          <w:szCs w:val="32"/>
          <w:lang w:val="zh-CN"/>
        </w:rPr>
      </w:pPr>
      <w:r w:rsidRPr="00A56930">
        <w:rPr>
          <w:rFonts w:ascii="仿宋_GB2312" w:eastAsia="仿宋_GB2312" w:hAnsi="宋体" w:hint="eastAsia"/>
          <w:sz w:val="32"/>
          <w:szCs w:val="32"/>
          <w:lang w:val="zh-CN"/>
        </w:rPr>
        <w:t>2020年度一般公共预算财政拨款基本支出369.34万元。其中：人员经费356万元，主要包括：基本工资、津贴补贴、伙食补助费、绩效工资、机关事业单位基本养老保险缴费、职业年金缴费、其他社会保障缴费、其他工资福利支出、离休费、退休费、抚恤金、生活补助、医疗费、奖励金、住</w:t>
      </w:r>
      <w:r w:rsidR="00A56930">
        <w:rPr>
          <w:rFonts w:ascii="仿宋_GB2312" w:eastAsia="仿宋_GB2312" w:hAnsi="宋体" w:hint="eastAsia"/>
          <w:sz w:val="32"/>
          <w:szCs w:val="32"/>
          <w:lang w:val="zh-CN"/>
        </w:rPr>
        <w:t>房公积金、采暖补贴、物业服务补贴、其他对个人和家庭的补助支出</w:t>
      </w:r>
      <w:r w:rsidRPr="00A56930">
        <w:rPr>
          <w:rFonts w:ascii="仿宋_GB2312" w:eastAsia="仿宋_GB2312" w:hAnsi="宋体" w:hint="eastAsia"/>
          <w:sz w:val="32"/>
          <w:szCs w:val="32"/>
          <w:lang w:val="zh-CN"/>
        </w:rPr>
        <w:t>；公用经费13.34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B17D35" w:rsidRPr="00A56930" w:rsidRDefault="004A40FF" w:rsidP="00A56930">
      <w:pPr>
        <w:ind w:firstLineChars="200" w:firstLine="640"/>
        <w:jc w:val="left"/>
        <w:rPr>
          <w:rFonts w:ascii="黑体" w:eastAsia="黑体" w:hAnsi="黑体"/>
          <w:sz w:val="32"/>
          <w:szCs w:val="32"/>
          <w:lang w:val="zh-CN"/>
        </w:rPr>
      </w:pPr>
      <w:r w:rsidRPr="00A56930">
        <w:rPr>
          <w:rFonts w:ascii="黑体" w:eastAsia="黑体" w:hAnsi="黑体" w:hint="eastAsia"/>
          <w:sz w:val="32"/>
          <w:szCs w:val="32"/>
          <w:lang w:val="zh-CN"/>
        </w:rPr>
        <w:t>七、一般公共预算财政拨款</w:t>
      </w:r>
      <w:r w:rsidRPr="00A56930">
        <w:rPr>
          <w:rFonts w:ascii="黑体" w:eastAsia="黑体" w:hAnsi="黑体"/>
          <w:sz w:val="32"/>
          <w:szCs w:val="32"/>
          <w:lang w:val="zh-CN"/>
        </w:rPr>
        <w:t>“</w:t>
      </w:r>
      <w:r w:rsidRPr="00A56930">
        <w:rPr>
          <w:rFonts w:ascii="黑体" w:eastAsia="黑体" w:hAnsi="黑体" w:hint="eastAsia"/>
          <w:sz w:val="32"/>
          <w:szCs w:val="32"/>
          <w:lang w:val="zh-CN"/>
        </w:rPr>
        <w:t>三公</w:t>
      </w:r>
      <w:r w:rsidRPr="00A56930">
        <w:rPr>
          <w:rFonts w:ascii="黑体" w:eastAsia="黑体" w:hAnsi="黑体"/>
          <w:sz w:val="32"/>
          <w:szCs w:val="32"/>
          <w:lang w:val="zh-CN"/>
        </w:rPr>
        <w:t>”</w:t>
      </w:r>
      <w:r w:rsidRPr="00A56930">
        <w:rPr>
          <w:rFonts w:ascii="黑体" w:eastAsia="黑体" w:hAnsi="黑体" w:hint="eastAsia"/>
          <w:sz w:val="32"/>
          <w:szCs w:val="32"/>
          <w:lang w:val="zh-CN"/>
        </w:rPr>
        <w:t>经费支出决算情况说明</w:t>
      </w:r>
    </w:p>
    <w:p w:rsidR="00B17D35" w:rsidRPr="009D28DB" w:rsidRDefault="004A40FF" w:rsidP="009D28DB">
      <w:pPr>
        <w:widowControl w:val="0"/>
        <w:autoSpaceDE w:val="0"/>
        <w:autoSpaceDN w:val="0"/>
        <w:adjustRightInd w:val="0"/>
        <w:spacing w:line="590" w:lineRule="exact"/>
        <w:ind w:firstLineChars="200" w:firstLine="643"/>
        <w:jc w:val="left"/>
        <w:rPr>
          <w:rFonts w:ascii="楷体_GB2312" w:eastAsia="楷体_GB2312" w:hAnsi="楷体_GB2312" w:cs="楷体_GB2312"/>
          <w:b/>
          <w:bCs/>
          <w:sz w:val="32"/>
          <w:szCs w:val="32"/>
        </w:rPr>
      </w:pPr>
      <w:r w:rsidRPr="009D28DB">
        <w:rPr>
          <w:rFonts w:ascii="楷体_GB2312" w:eastAsia="楷体_GB2312" w:hAnsi="楷体_GB2312" w:cs="楷体_GB2312" w:hint="eastAsia"/>
          <w:b/>
          <w:bCs/>
          <w:sz w:val="32"/>
          <w:szCs w:val="32"/>
        </w:rPr>
        <w:t>（一）</w:t>
      </w:r>
      <w:r w:rsidRPr="009D28DB">
        <w:rPr>
          <w:rFonts w:ascii="楷体_GB2312" w:eastAsia="楷体_GB2312" w:hAnsi="楷体_GB2312" w:cs="楷体_GB2312"/>
          <w:b/>
          <w:bCs/>
          <w:sz w:val="32"/>
          <w:szCs w:val="32"/>
        </w:rPr>
        <w:t>“</w:t>
      </w:r>
      <w:r w:rsidRPr="009D28DB">
        <w:rPr>
          <w:rFonts w:ascii="楷体_GB2312" w:eastAsia="楷体_GB2312" w:hAnsi="楷体_GB2312" w:cs="楷体_GB2312" w:hint="eastAsia"/>
          <w:b/>
          <w:bCs/>
          <w:sz w:val="32"/>
          <w:szCs w:val="32"/>
        </w:rPr>
        <w:t>三公</w:t>
      </w:r>
      <w:r w:rsidRPr="009D28DB">
        <w:rPr>
          <w:rFonts w:ascii="楷体_GB2312" w:eastAsia="楷体_GB2312" w:hAnsi="楷体_GB2312" w:cs="楷体_GB2312"/>
          <w:b/>
          <w:bCs/>
          <w:sz w:val="32"/>
          <w:szCs w:val="32"/>
        </w:rPr>
        <w:t>”</w:t>
      </w:r>
      <w:r w:rsidRPr="009D28DB">
        <w:rPr>
          <w:rFonts w:ascii="楷体_GB2312" w:eastAsia="楷体_GB2312" w:hAnsi="楷体_GB2312" w:cs="楷体_GB2312" w:hint="eastAsia"/>
          <w:b/>
          <w:bCs/>
          <w:sz w:val="32"/>
          <w:szCs w:val="32"/>
        </w:rPr>
        <w:t>经费财政拨款支出决算总体情况说明。</w:t>
      </w:r>
    </w:p>
    <w:p w:rsidR="00B17D35" w:rsidRPr="009D28DB" w:rsidRDefault="004A40FF" w:rsidP="009D28DB">
      <w:pPr>
        <w:ind w:firstLineChars="200" w:firstLine="640"/>
        <w:jc w:val="left"/>
        <w:rPr>
          <w:rFonts w:ascii="仿宋_GB2312" w:eastAsia="仿宋_GB2312" w:hAnsi="宋体"/>
          <w:sz w:val="32"/>
          <w:szCs w:val="32"/>
          <w:lang w:val="zh-CN"/>
        </w:rPr>
      </w:pPr>
      <w:r w:rsidRPr="009D28DB">
        <w:rPr>
          <w:rFonts w:ascii="仿宋_GB2312" w:eastAsia="仿宋_GB2312" w:hAnsi="宋体" w:hint="eastAsia"/>
          <w:sz w:val="32"/>
          <w:szCs w:val="32"/>
          <w:lang w:val="zh-CN"/>
        </w:rPr>
        <w:lastRenderedPageBreak/>
        <w:t>2020年度“三公”经费财政拨款支出预算为2.5万元，支出决算为1.38万元，完成预算的55.3</w:t>
      </w:r>
      <w:r w:rsidR="009D28DB" w:rsidRPr="009D28DB">
        <w:rPr>
          <w:rFonts w:ascii="仿宋_GB2312" w:eastAsia="仿宋_GB2312" w:hAnsi="宋体" w:hint="eastAsia"/>
          <w:sz w:val="32"/>
          <w:szCs w:val="32"/>
          <w:lang w:val="zh-CN"/>
        </w:rPr>
        <w:t>1</w:t>
      </w:r>
      <w:r w:rsidRPr="009D28DB">
        <w:rPr>
          <w:rFonts w:ascii="仿宋_GB2312" w:eastAsia="仿宋_GB2312" w:hAnsi="宋体" w:hint="eastAsia"/>
          <w:sz w:val="32"/>
          <w:szCs w:val="32"/>
          <w:lang w:val="zh-CN"/>
        </w:rPr>
        <w:t>%。2020年度“三公”经费支出决算数与预算数存在差异的主要原因是</w:t>
      </w:r>
      <w:r w:rsidR="009D28DB" w:rsidRPr="009D28DB">
        <w:rPr>
          <w:rFonts w:ascii="仿宋_GB2312" w:eastAsia="仿宋_GB2312" w:hAnsi="Times New Roman" w:cs="宋体" w:hint="eastAsia"/>
          <w:kern w:val="0"/>
          <w:sz w:val="32"/>
          <w:szCs w:val="32"/>
          <w:lang w:val="zh-CN"/>
        </w:rPr>
        <w:t>厉行勤俭节约</w:t>
      </w:r>
      <w:r w:rsidRPr="009D28DB">
        <w:rPr>
          <w:rFonts w:ascii="仿宋_GB2312" w:eastAsia="仿宋_GB2312" w:hAnsi="宋体" w:hint="eastAsia"/>
          <w:sz w:val="32"/>
          <w:szCs w:val="32"/>
          <w:lang w:val="zh-CN"/>
        </w:rPr>
        <w:t>。</w:t>
      </w:r>
    </w:p>
    <w:p w:rsidR="00B17D35" w:rsidRPr="009D28DB" w:rsidRDefault="004A40FF" w:rsidP="009D28DB">
      <w:pPr>
        <w:widowControl w:val="0"/>
        <w:autoSpaceDE w:val="0"/>
        <w:autoSpaceDN w:val="0"/>
        <w:adjustRightInd w:val="0"/>
        <w:spacing w:line="590" w:lineRule="exact"/>
        <w:ind w:firstLineChars="200" w:firstLine="643"/>
        <w:jc w:val="left"/>
        <w:rPr>
          <w:rFonts w:ascii="楷体_GB2312" w:eastAsia="楷体_GB2312" w:hAnsi="楷体_GB2312" w:cs="楷体_GB2312"/>
          <w:b/>
          <w:bCs/>
          <w:sz w:val="32"/>
          <w:szCs w:val="32"/>
        </w:rPr>
      </w:pPr>
      <w:r w:rsidRPr="009D28DB">
        <w:rPr>
          <w:rFonts w:ascii="楷体_GB2312" w:eastAsia="楷体_GB2312" w:hAnsi="楷体_GB2312" w:cs="楷体_GB2312" w:hint="eastAsia"/>
          <w:b/>
          <w:bCs/>
          <w:sz w:val="32"/>
          <w:szCs w:val="32"/>
        </w:rPr>
        <w:t>（二）</w:t>
      </w:r>
      <w:r w:rsidRPr="009D28DB">
        <w:rPr>
          <w:rFonts w:ascii="楷体_GB2312" w:eastAsia="楷体_GB2312" w:hAnsi="楷体_GB2312" w:cs="楷体_GB2312"/>
          <w:b/>
          <w:bCs/>
          <w:sz w:val="32"/>
          <w:szCs w:val="32"/>
        </w:rPr>
        <w:t>“</w:t>
      </w:r>
      <w:r w:rsidRPr="009D28DB">
        <w:rPr>
          <w:rFonts w:ascii="楷体_GB2312" w:eastAsia="楷体_GB2312" w:hAnsi="楷体_GB2312" w:cs="楷体_GB2312" w:hint="eastAsia"/>
          <w:b/>
          <w:bCs/>
          <w:sz w:val="32"/>
          <w:szCs w:val="32"/>
        </w:rPr>
        <w:t>三公</w:t>
      </w:r>
      <w:r w:rsidRPr="009D28DB">
        <w:rPr>
          <w:rFonts w:ascii="楷体_GB2312" w:eastAsia="楷体_GB2312" w:hAnsi="楷体_GB2312" w:cs="楷体_GB2312"/>
          <w:b/>
          <w:bCs/>
          <w:sz w:val="32"/>
          <w:szCs w:val="32"/>
        </w:rPr>
        <w:t>”</w:t>
      </w:r>
      <w:r w:rsidRPr="009D28DB">
        <w:rPr>
          <w:rFonts w:ascii="楷体_GB2312" w:eastAsia="楷体_GB2312" w:hAnsi="楷体_GB2312" w:cs="楷体_GB2312" w:hint="eastAsia"/>
          <w:b/>
          <w:bCs/>
          <w:sz w:val="32"/>
          <w:szCs w:val="32"/>
        </w:rPr>
        <w:t>经费财政拨款支出决算具体情况说明。</w:t>
      </w:r>
    </w:p>
    <w:p w:rsidR="00B17D35" w:rsidRPr="009D28DB" w:rsidRDefault="004A40FF" w:rsidP="009D28DB">
      <w:pPr>
        <w:ind w:firstLineChars="200" w:firstLine="640"/>
        <w:jc w:val="left"/>
        <w:rPr>
          <w:rFonts w:ascii="仿宋_GB2312" w:eastAsia="仿宋_GB2312" w:hAnsi="宋体"/>
          <w:sz w:val="32"/>
          <w:szCs w:val="32"/>
          <w:lang w:val="zh-CN"/>
        </w:rPr>
      </w:pPr>
      <w:r w:rsidRPr="009D28DB">
        <w:rPr>
          <w:rFonts w:ascii="仿宋_GB2312" w:eastAsia="仿宋_GB2312" w:hAnsi="宋体" w:hint="eastAsia"/>
          <w:sz w:val="32"/>
          <w:szCs w:val="32"/>
          <w:lang w:val="zh-CN"/>
        </w:rPr>
        <w:t>2020年度“三公”经费财政拨款支出决算中，因公出国（境）费支出决算0万元，完成预算的0%，占0%；公务用车购置及运行费支出决算1.38万元，完成预算的55.3</w:t>
      </w:r>
      <w:r w:rsidR="009D28DB" w:rsidRPr="009D28DB">
        <w:rPr>
          <w:rFonts w:ascii="仿宋_GB2312" w:eastAsia="仿宋_GB2312" w:hAnsi="宋体" w:hint="eastAsia"/>
          <w:sz w:val="32"/>
          <w:szCs w:val="32"/>
          <w:lang w:val="zh-CN"/>
        </w:rPr>
        <w:t>1</w:t>
      </w:r>
      <w:r w:rsidRPr="009D28DB">
        <w:rPr>
          <w:rFonts w:ascii="仿宋_GB2312" w:eastAsia="仿宋_GB2312" w:hAnsi="宋体" w:hint="eastAsia"/>
          <w:sz w:val="32"/>
          <w:szCs w:val="32"/>
          <w:lang w:val="zh-CN"/>
        </w:rPr>
        <w:t>%，占100%；公务接待费支出决算0万元，完成预算的0%，占0%</w:t>
      </w:r>
      <w:r w:rsidR="009D28DB">
        <w:rPr>
          <w:rFonts w:ascii="仿宋_GB2312" w:eastAsia="仿宋_GB2312" w:hAnsi="宋体" w:hint="eastAsia"/>
          <w:sz w:val="32"/>
          <w:szCs w:val="32"/>
          <w:lang w:val="zh-CN"/>
        </w:rPr>
        <w:t>。</w:t>
      </w:r>
      <w:r w:rsidRPr="009D28DB">
        <w:rPr>
          <w:rFonts w:ascii="仿宋_GB2312" w:eastAsia="仿宋_GB2312" w:hAnsi="宋体" w:hint="eastAsia"/>
          <w:sz w:val="32"/>
          <w:szCs w:val="32"/>
          <w:lang w:val="zh-CN"/>
        </w:rPr>
        <w:t>具体情况如下：</w:t>
      </w:r>
    </w:p>
    <w:p w:rsidR="00B17D35" w:rsidRPr="009D28DB" w:rsidRDefault="004A40FF" w:rsidP="009D28DB">
      <w:pPr>
        <w:ind w:firstLineChars="200" w:firstLine="643"/>
        <w:jc w:val="left"/>
        <w:rPr>
          <w:rFonts w:ascii="仿宋_GB2312" w:eastAsia="仿宋_GB2312" w:hAnsi="宋体"/>
          <w:sz w:val="32"/>
          <w:szCs w:val="32"/>
          <w:lang w:val="zh-CN"/>
        </w:rPr>
      </w:pPr>
      <w:r w:rsidRPr="009D28DB">
        <w:rPr>
          <w:rFonts w:ascii="仿宋_GB2312" w:eastAsia="仿宋_GB2312" w:hAnsi="Times New Roman" w:cs="宋体" w:hint="eastAsia"/>
          <w:b/>
          <w:kern w:val="0"/>
          <w:sz w:val="32"/>
          <w:szCs w:val="32"/>
          <w:lang w:val="zh-CN"/>
        </w:rPr>
        <w:t>1．因公出国（境）费</w:t>
      </w:r>
      <w:r w:rsidRPr="009D28DB">
        <w:rPr>
          <w:rFonts w:ascii="仿宋_GB2312" w:eastAsia="仿宋_GB2312" w:hAnsi="宋体" w:hint="eastAsia"/>
          <w:sz w:val="32"/>
          <w:szCs w:val="32"/>
          <w:lang w:val="zh-CN"/>
        </w:rPr>
        <w:t>年初预算为0万元，支出决算为0万元，完成年初预算的0%，</w:t>
      </w:r>
      <w:r w:rsidR="009D28DB">
        <w:rPr>
          <w:rFonts w:ascii="仿宋_GB2312" w:eastAsia="仿宋_GB2312" w:hAnsi="仿宋_GB2312" w:cs="仿宋_GB2312" w:hint="eastAsia"/>
          <w:sz w:val="32"/>
          <w:szCs w:val="32"/>
        </w:rPr>
        <w:t>决算数与年初预算数不存在差异。</w:t>
      </w:r>
    </w:p>
    <w:p w:rsidR="00B17D35" w:rsidRPr="009D28DB" w:rsidRDefault="004A40FF" w:rsidP="009D28DB">
      <w:pPr>
        <w:ind w:firstLineChars="200" w:firstLine="643"/>
        <w:jc w:val="left"/>
        <w:rPr>
          <w:rFonts w:ascii="仿宋_GB2312" w:eastAsia="仿宋_GB2312" w:hAnsi="宋体"/>
          <w:sz w:val="32"/>
          <w:szCs w:val="32"/>
          <w:lang w:val="zh-CN"/>
        </w:rPr>
      </w:pPr>
      <w:r w:rsidRPr="009D28DB">
        <w:rPr>
          <w:rFonts w:ascii="仿宋_GB2312" w:eastAsia="仿宋_GB2312" w:hAnsi="Times New Roman" w:cs="宋体" w:hint="eastAsia"/>
          <w:b/>
          <w:kern w:val="0"/>
          <w:sz w:val="32"/>
          <w:szCs w:val="32"/>
          <w:lang w:val="zh-CN"/>
        </w:rPr>
        <w:t>2．公务用车购置及运行费</w:t>
      </w:r>
      <w:r w:rsidRPr="009D28DB">
        <w:rPr>
          <w:rFonts w:ascii="仿宋_GB2312" w:eastAsia="仿宋_GB2312" w:hAnsi="宋体" w:hint="eastAsia"/>
          <w:sz w:val="32"/>
          <w:szCs w:val="32"/>
          <w:lang w:val="zh-CN"/>
        </w:rPr>
        <w:t>年初预算为2.5万元，支出决算为1.38万元，完成年初预算的55.3</w:t>
      </w:r>
      <w:r w:rsidR="009D28DB">
        <w:rPr>
          <w:rFonts w:ascii="仿宋_GB2312" w:eastAsia="仿宋_GB2312" w:hAnsi="宋体"/>
          <w:sz w:val="32"/>
          <w:szCs w:val="32"/>
          <w:lang w:val="zh-CN"/>
        </w:rPr>
        <w:t>1</w:t>
      </w:r>
      <w:r w:rsidRPr="009D28DB">
        <w:rPr>
          <w:rFonts w:ascii="仿宋_GB2312" w:eastAsia="仿宋_GB2312" w:hAnsi="宋体" w:hint="eastAsia"/>
          <w:sz w:val="32"/>
          <w:szCs w:val="32"/>
          <w:lang w:val="zh-CN"/>
        </w:rPr>
        <w:t>%，决算数与年初预算数存在差异的主要原因是</w:t>
      </w:r>
      <w:r w:rsidR="00730269" w:rsidRPr="009D28DB">
        <w:rPr>
          <w:rFonts w:ascii="仿宋_GB2312" w:eastAsia="仿宋_GB2312" w:hAnsi="Times New Roman" w:cs="宋体" w:hint="eastAsia"/>
          <w:kern w:val="0"/>
          <w:sz w:val="32"/>
          <w:szCs w:val="32"/>
          <w:lang w:val="zh-CN"/>
        </w:rPr>
        <w:t>厉行勤俭节约</w:t>
      </w:r>
      <w:r w:rsidRPr="009D28DB">
        <w:rPr>
          <w:rFonts w:ascii="仿宋_GB2312" w:eastAsia="仿宋_GB2312" w:hAnsi="宋体" w:hint="eastAsia"/>
          <w:sz w:val="32"/>
          <w:szCs w:val="32"/>
          <w:lang w:val="zh-CN"/>
        </w:rPr>
        <w:t>。其中：</w:t>
      </w:r>
    </w:p>
    <w:p w:rsidR="00730269" w:rsidRPr="00E8461E" w:rsidRDefault="00730269" w:rsidP="00730269">
      <w:pPr>
        <w:autoSpaceDE w:val="0"/>
        <w:autoSpaceDN w:val="0"/>
        <w:adjustRightInd w:val="0"/>
        <w:spacing w:line="590" w:lineRule="exact"/>
        <w:ind w:firstLineChars="200" w:firstLine="643"/>
        <w:jc w:val="left"/>
        <w:rPr>
          <w:rFonts w:ascii="仿宋_GB2312" w:eastAsia="仿宋_GB2312" w:hAnsi="Times New Roman"/>
          <w:kern w:val="0"/>
          <w:sz w:val="32"/>
          <w:szCs w:val="32"/>
          <w:lang w:val="zh-CN"/>
        </w:rPr>
      </w:pPr>
      <w:r w:rsidRPr="007A2BA1">
        <w:rPr>
          <w:rFonts w:ascii="仿宋_GB2312" w:eastAsia="仿宋_GB2312" w:hAnsi="Times New Roman" w:cs="宋体" w:hint="eastAsia"/>
          <w:b/>
          <w:kern w:val="0"/>
          <w:sz w:val="32"/>
          <w:szCs w:val="32"/>
          <w:lang w:val="zh-CN"/>
        </w:rPr>
        <w:t>公务用车购置支出</w:t>
      </w:r>
      <w:r w:rsidRPr="00E8461E">
        <w:rPr>
          <w:rFonts w:ascii="仿宋_GB2312" w:eastAsia="仿宋_GB2312" w:hAnsi="Times New Roman" w:cs="宋体" w:hint="eastAsia"/>
          <w:kern w:val="0"/>
          <w:sz w:val="32"/>
          <w:szCs w:val="32"/>
          <w:lang w:val="zh-CN"/>
        </w:rPr>
        <w:t>为</w:t>
      </w:r>
      <w:r w:rsidRPr="00E8461E">
        <w:rPr>
          <w:rFonts w:ascii="仿宋_GB2312" w:eastAsia="仿宋_GB2312" w:hAnsi="Times New Roman" w:cs="宋体"/>
          <w:kern w:val="0"/>
          <w:sz w:val="32"/>
          <w:szCs w:val="32"/>
          <w:lang w:val="zh-CN"/>
        </w:rPr>
        <w:t>0</w:t>
      </w:r>
      <w:r w:rsidRPr="00E8461E">
        <w:rPr>
          <w:rFonts w:ascii="仿宋_GB2312" w:eastAsia="仿宋_GB2312" w:hAnsi="Times New Roman" w:cs="宋体" w:hint="eastAsia"/>
          <w:kern w:val="0"/>
          <w:sz w:val="32"/>
          <w:szCs w:val="32"/>
          <w:lang w:val="zh-CN"/>
        </w:rPr>
        <w:t>万元，购置车辆</w:t>
      </w:r>
      <w:r w:rsidRPr="00E8461E">
        <w:rPr>
          <w:rFonts w:ascii="仿宋_GB2312" w:eastAsia="仿宋_GB2312" w:hAnsi="Times New Roman" w:cs="宋体"/>
          <w:kern w:val="0"/>
          <w:sz w:val="32"/>
          <w:szCs w:val="32"/>
          <w:lang w:val="zh-CN"/>
        </w:rPr>
        <w:t>0</w:t>
      </w:r>
      <w:r w:rsidRPr="00E8461E">
        <w:rPr>
          <w:rFonts w:ascii="仿宋_GB2312" w:eastAsia="仿宋_GB2312" w:hAnsi="Times New Roman" w:cs="宋体" w:hint="eastAsia"/>
          <w:kern w:val="0"/>
          <w:sz w:val="32"/>
          <w:szCs w:val="32"/>
          <w:lang w:val="zh-CN"/>
        </w:rPr>
        <w:t>辆。</w:t>
      </w:r>
    </w:p>
    <w:p w:rsidR="00730269" w:rsidRPr="00E8461E" w:rsidRDefault="00730269" w:rsidP="00730269">
      <w:pPr>
        <w:autoSpaceDE w:val="0"/>
        <w:autoSpaceDN w:val="0"/>
        <w:adjustRightInd w:val="0"/>
        <w:spacing w:line="590" w:lineRule="exact"/>
        <w:ind w:firstLineChars="200" w:firstLine="643"/>
        <w:jc w:val="left"/>
        <w:rPr>
          <w:rFonts w:ascii="仿宋_GB2312" w:eastAsia="仿宋_GB2312" w:hAnsi="Times New Roman"/>
          <w:kern w:val="0"/>
          <w:sz w:val="32"/>
          <w:szCs w:val="32"/>
          <w:lang w:val="zh-CN"/>
        </w:rPr>
      </w:pPr>
      <w:r w:rsidRPr="007A2BA1">
        <w:rPr>
          <w:rFonts w:ascii="仿宋_GB2312" w:eastAsia="仿宋_GB2312" w:hAnsi="Times New Roman" w:cs="宋体" w:hint="eastAsia"/>
          <w:b/>
          <w:kern w:val="0"/>
          <w:sz w:val="32"/>
          <w:szCs w:val="32"/>
          <w:lang w:val="zh-CN"/>
        </w:rPr>
        <w:t>公务用车运行支出</w:t>
      </w:r>
      <w:r>
        <w:rPr>
          <w:rFonts w:ascii="仿宋_GB2312" w:eastAsia="仿宋_GB2312" w:hAnsi="Times New Roman" w:cs="宋体"/>
          <w:kern w:val="0"/>
          <w:sz w:val="32"/>
          <w:szCs w:val="32"/>
          <w:lang w:val="zh-CN"/>
        </w:rPr>
        <w:t>1.38</w:t>
      </w:r>
      <w:r w:rsidRPr="00E8461E">
        <w:rPr>
          <w:rFonts w:ascii="仿宋_GB2312" w:eastAsia="仿宋_GB2312" w:hAnsi="Times New Roman" w:cs="宋体" w:hint="eastAsia"/>
          <w:kern w:val="0"/>
          <w:sz w:val="32"/>
          <w:szCs w:val="32"/>
          <w:lang w:val="zh-CN"/>
        </w:rPr>
        <w:t>万元。主要用于</w:t>
      </w:r>
      <w:r w:rsidRPr="00E8461E">
        <w:rPr>
          <w:rFonts w:ascii="仿宋_GB2312" w:eastAsia="仿宋_GB2312" w:hAnsi="仿宋_GB2312" w:cs="仿宋_GB2312" w:hint="eastAsia"/>
          <w:sz w:val="32"/>
          <w:szCs w:val="32"/>
        </w:rPr>
        <w:t>公务车辆的日常运行维护</w:t>
      </w:r>
      <w:r w:rsidRPr="00E8461E">
        <w:rPr>
          <w:rFonts w:ascii="仿宋_GB2312" w:eastAsia="仿宋_GB2312" w:hAnsi="Times New Roman" w:cs="宋体" w:hint="eastAsia"/>
          <w:kern w:val="0"/>
          <w:sz w:val="32"/>
          <w:szCs w:val="32"/>
          <w:lang w:val="zh-CN"/>
        </w:rPr>
        <w:t>。</w:t>
      </w:r>
      <w:r>
        <w:rPr>
          <w:rFonts w:ascii="仿宋_GB2312" w:eastAsia="仿宋_GB2312" w:hAnsi="Times New Roman" w:cs="宋体"/>
          <w:kern w:val="0"/>
          <w:sz w:val="32"/>
          <w:szCs w:val="32"/>
          <w:lang w:val="zh-CN"/>
        </w:rPr>
        <w:t>2020</w:t>
      </w:r>
      <w:r w:rsidRPr="00E8461E">
        <w:rPr>
          <w:rFonts w:ascii="仿宋_GB2312" w:eastAsia="仿宋_GB2312" w:hAnsi="Times New Roman" w:cs="宋体" w:hint="eastAsia"/>
          <w:kern w:val="0"/>
          <w:sz w:val="32"/>
          <w:szCs w:val="32"/>
          <w:lang w:val="zh-CN"/>
        </w:rPr>
        <w:t>年期末，部门开支财政拨款的公务用车保有量为</w:t>
      </w:r>
      <w:r w:rsidRPr="00E8461E">
        <w:rPr>
          <w:rFonts w:ascii="仿宋_GB2312" w:eastAsia="仿宋_GB2312" w:hAnsi="Times New Roman" w:cs="宋体"/>
          <w:kern w:val="0"/>
          <w:sz w:val="32"/>
          <w:szCs w:val="32"/>
          <w:lang w:val="zh-CN"/>
        </w:rPr>
        <w:t>1</w:t>
      </w:r>
      <w:r w:rsidRPr="00E8461E">
        <w:rPr>
          <w:rFonts w:ascii="仿宋_GB2312" w:eastAsia="仿宋_GB2312" w:hAnsi="Times New Roman" w:cs="宋体" w:hint="eastAsia"/>
          <w:kern w:val="0"/>
          <w:sz w:val="32"/>
          <w:szCs w:val="32"/>
          <w:lang w:val="zh-CN"/>
        </w:rPr>
        <w:t>辆。</w:t>
      </w:r>
    </w:p>
    <w:p w:rsidR="00B17D35" w:rsidRPr="009D28DB" w:rsidRDefault="004A40FF" w:rsidP="00730269">
      <w:pPr>
        <w:ind w:firstLineChars="200" w:firstLine="643"/>
        <w:jc w:val="left"/>
        <w:rPr>
          <w:rFonts w:ascii="仿宋_GB2312" w:eastAsia="仿宋_GB2312" w:hAnsi="宋体"/>
          <w:sz w:val="32"/>
          <w:szCs w:val="32"/>
          <w:lang w:val="zh-CN"/>
        </w:rPr>
      </w:pPr>
      <w:r w:rsidRPr="00730269">
        <w:rPr>
          <w:rFonts w:ascii="仿宋_GB2312" w:eastAsia="仿宋_GB2312" w:hAnsi="Times New Roman" w:cs="宋体" w:hint="eastAsia"/>
          <w:b/>
          <w:kern w:val="0"/>
          <w:sz w:val="32"/>
          <w:szCs w:val="32"/>
          <w:lang w:val="zh-CN"/>
        </w:rPr>
        <w:t>3.公务接待费</w:t>
      </w:r>
      <w:r w:rsidRPr="009D28DB">
        <w:rPr>
          <w:rFonts w:ascii="仿宋_GB2312" w:eastAsia="仿宋_GB2312" w:hAnsi="宋体" w:hint="eastAsia"/>
          <w:sz w:val="32"/>
          <w:szCs w:val="32"/>
          <w:lang w:val="zh-CN"/>
        </w:rPr>
        <w:t>年初预算为0万元，支出决算为0万元，完成年初预算的0%。</w:t>
      </w:r>
      <w:r w:rsidR="00730269" w:rsidRPr="00E8461E">
        <w:rPr>
          <w:rFonts w:ascii="仿宋_GB2312" w:eastAsia="仿宋_GB2312" w:hAnsi="Times New Roman" w:cs="宋体" w:hint="eastAsia"/>
          <w:kern w:val="0"/>
          <w:sz w:val="32"/>
          <w:szCs w:val="32"/>
          <w:lang w:val="zh-CN"/>
        </w:rPr>
        <w:t>决算数与预算数不存在差异。</w:t>
      </w:r>
      <w:r w:rsidRPr="009D28DB">
        <w:rPr>
          <w:rFonts w:ascii="仿宋_GB2312" w:eastAsia="仿宋_GB2312" w:hAnsi="宋体" w:hint="eastAsia"/>
          <w:sz w:val="32"/>
          <w:szCs w:val="32"/>
          <w:lang w:val="zh-CN"/>
        </w:rPr>
        <w:t>其中：</w:t>
      </w:r>
    </w:p>
    <w:p w:rsidR="00730269" w:rsidRPr="00E8461E" w:rsidRDefault="00730269" w:rsidP="00730269">
      <w:pPr>
        <w:autoSpaceDE w:val="0"/>
        <w:autoSpaceDN w:val="0"/>
        <w:adjustRightInd w:val="0"/>
        <w:spacing w:line="590" w:lineRule="exact"/>
        <w:ind w:firstLineChars="200" w:firstLine="643"/>
        <w:jc w:val="left"/>
        <w:rPr>
          <w:rFonts w:ascii="仿宋_GB2312" w:eastAsia="仿宋_GB2312" w:hAnsi="Times New Roman"/>
          <w:kern w:val="0"/>
          <w:sz w:val="32"/>
          <w:szCs w:val="32"/>
          <w:lang w:val="zh-CN"/>
        </w:rPr>
      </w:pPr>
      <w:r w:rsidRPr="00826F8B">
        <w:rPr>
          <w:rFonts w:ascii="仿宋_GB2312" w:eastAsia="仿宋_GB2312" w:hAnsi="Times New Roman" w:cs="宋体" w:hint="eastAsia"/>
          <w:b/>
          <w:kern w:val="0"/>
          <w:sz w:val="32"/>
          <w:szCs w:val="32"/>
          <w:lang w:val="zh-CN"/>
        </w:rPr>
        <w:lastRenderedPageBreak/>
        <w:t>外宾接待支出</w:t>
      </w:r>
      <w:r w:rsidRPr="00E8461E">
        <w:rPr>
          <w:rFonts w:ascii="仿宋_GB2312" w:eastAsia="仿宋_GB2312" w:hAnsi="Times New Roman" w:cs="宋体"/>
          <w:kern w:val="0"/>
          <w:sz w:val="32"/>
          <w:szCs w:val="32"/>
          <w:lang w:val="zh-CN"/>
        </w:rPr>
        <w:t>0</w:t>
      </w:r>
      <w:r w:rsidRPr="00E8461E">
        <w:rPr>
          <w:rFonts w:ascii="仿宋_GB2312" w:eastAsia="仿宋_GB2312" w:hAnsi="Times New Roman" w:cs="宋体" w:hint="eastAsia"/>
          <w:kern w:val="0"/>
          <w:sz w:val="32"/>
          <w:szCs w:val="32"/>
          <w:lang w:val="zh-CN"/>
        </w:rPr>
        <w:t>万元。</w:t>
      </w:r>
      <w:r w:rsidRPr="00E8461E">
        <w:rPr>
          <w:rFonts w:ascii="仿宋_GB2312" w:eastAsia="仿宋_GB2312" w:hAnsi="Times New Roman" w:cs="宋体"/>
          <w:kern w:val="0"/>
          <w:sz w:val="32"/>
          <w:szCs w:val="32"/>
          <w:lang w:val="zh-CN"/>
        </w:rPr>
        <w:t>2019</w:t>
      </w:r>
      <w:r w:rsidRPr="00E8461E">
        <w:rPr>
          <w:rFonts w:ascii="仿宋_GB2312" w:eastAsia="仿宋_GB2312" w:hAnsi="Times New Roman" w:cs="宋体" w:hint="eastAsia"/>
          <w:kern w:val="0"/>
          <w:sz w:val="32"/>
          <w:szCs w:val="32"/>
          <w:lang w:val="zh-CN"/>
        </w:rPr>
        <w:t>年共接待国（境）外来访团组</w:t>
      </w:r>
      <w:r w:rsidRPr="00E8461E">
        <w:rPr>
          <w:rFonts w:ascii="仿宋_GB2312" w:eastAsia="仿宋_GB2312" w:hAnsi="Times New Roman" w:cs="宋体"/>
          <w:kern w:val="0"/>
          <w:sz w:val="32"/>
          <w:szCs w:val="32"/>
          <w:lang w:val="zh-CN"/>
        </w:rPr>
        <w:t>0</w:t>
      </w:r>
      <w:r w:rsidRPr="00E8461E">
        <w:rPr>
          <w:rFonts w:ascii="仿宋_GB2312" w:eastAsia="仿宋_GB2312" w:hAnsi="Times New Roman" w:cs="宋体" w:hint="eastAsia"/>
          <w:kern w:val="0"/>
          <w:sz w:val="32"/>
          <w:szCs w:val="32"/>
          <w:lang w:val="zh-CN"/>
        </w:rPr>
        <w:t>个、来访外宾</w:t>
      </w:r>
      <w:r w:rsidRPr="00E8461E">
        <w:rPr>
          <w:rFonts w:ascii="仿宋_GB2312" w:eastAsia="仿宋_GB2312" w:hAnsi="Times New Roman" w:cs="宋体"/>
          <w:kern w:val="0"/>
          <w:sz w:val="32"/>
          <w:szCs w:val="32"/>
          <w:lang w:val="zh-CN"/>
        </w:rPr>
        <w:t>0</w:t>
      </w:r>
      <w:r w:rsidRPr="00E8461E">
        <w:rPr>
          <w:rFonts w:ascii="仿宋_GB2312" w:eastAsia="仿宋_GB2312" w:hAnsi="Times New Roman" w:cs="宋体" w:hint="eastAsia"/>
          <w:kern w:val="0"/>
          <w:sz w:val="32"/>
          <w:szCs w:val="32"/>
          <w:lang w:val="zh-CN"/>
        </w:rPr>
        <w:t>人次（不包括陪同人员）。</w:t>
      </w:r>
    </w:p>
    <w:p w:rsidR="00730269" w:rsidRPr="00E8461E" w:rsidRDefault="00730269" w:rsidP="00730269">
      <w:pPr>
        <w:autoSpaceDE w:val="0"/>
        <w:autoSpaceDN w:val="0"/>
        <w:adjustRightInd w:val="0"/>
        <w:spacing w:line="590" w:lineRule="exact"/>
        <w:ind w:firstLineChars="200" w:firstLine="643"/>
        <w:jc w:val="left"/>
        <w:rPr>
          <w:rFonts w:ascii="仿宋_GB2312" w:eastAsia="仿宋_GB2312" w:hAnsi="Times New Roman"/>
          <w:kern w:val="0"/>
          <w:sz w:val="32"/>
          <w:szCs w:val="32"/>
          <w:lang w:val="zh-CN"/>
        </w:rPr>
      </w:pPr>
      <w:r w:rsidRPr="00826F8B">
        <w:rPr>
          <w:rFonts w:ascii="仿宋_GB2312" w:eastAsia="仿宋_GB2312" w:hAnsi="Times New Roman" w:cs="宋体" w:hint="eastAsia"/>
          <w:b/>
          <w:kern w:val="0"/>
          <w:sz w:val="32"/>
          <w:szCs w:val="32"/>
          <w:lang w:val="zh-CN"/>
        </w:rPr>
        <w:t>其他国内公务接待支出</w:t>
      </w:r>
      <w:r w:rsidRPr="00E8461E">
        <w:rPr>
          <w:rFonts w:ascii="仿宋_GB2312" w:eastAsia="仿宋_GB2312" w:hAnsi="Times New Roman" w:cs="宋体"/>
          <w:kern w:val="0"/>
          <w:sz w:val="32"/>
          <w:szCs w:val="32"/>
          <w:lang w:val="zh-CN"/>
        </w:rPr>
        <w:t>0</w:t>
      </w:r>
      <w:r w:rsidRPr="00E8461E">
        <w:rPr>
          <w:rFonts w:ascii="仿宋_GB2312" w:eastAsia="仿宋_GB2312" w:hAnsi="Times New Roman" w:cs="宋体" w:hint="eastAsia"/>
          <w:kern w:val="0"/>
          <w:sz w:val="32"/>
          <w:szCs w:val="32"/>
          <w:lang w:val="zh-CN"/>
        </w:rPr>
        <w:t>万元。</w:t>
      </w:r>
      <w:r w:rsidRPr="00E8461E">
        <w:rPr>
          <w:rFonts w:ascii="仿宋_GB2312" w:eastAsia="仿宋_GB2312" w:hAnsi="Times New Roman" w:cs="宋体"/>
          <w:kern w:val="0"/>
          <w:sz w:val="32"/>
          <w:szCs w:val="32"/>
          <w:lang w:val="zh-CN"/>
        </w:rPr>
        <w:t>2019</w:t>
      </w:r>
      <w:r w:rsidRPr="00E8461E">
        <w:rPr>
          <w:rFonts w:ascii="仿宋_GB2312" w:eastAsia="仿宋_GB2312" w:hAnsi="Times New Roman" w:cs="宋体" w:hint="eastAsia"/>
          <w:kern w:val="0"/>
          <w:sz w:val="32"/>
          <w:szCs w:val="32"/>
          <w:lang w:val="zh-CN"/>
        </w:rPr>
        <w:t>年共接待国内来访团组</w:t>
      </w:r>
      <w:r w:rsidRPr="00E8461E">
        <w:rPr>
          <w:rFonts w:ascii="仿宋_GB2312" w:eastAsia="仿宋_GB2312" w:hAnsi="Times New Roman" w:cs="宋体"/>
          <w:kern w:val="0"/>
          <w:sz w:val="32"/>
          <w:szCs w:val="32"/>
          <w:lang w:val="zh-CN"/>
        </w:rPr>
        <w:t>0</w:t>
      </w:r>
      <w:r w:rsidRPr="00E8461E">
        <w:rPr>
          <w:rFonts w:ascii="仿宋_GB2312" w:eastAsia="仿宋_GB2312" w:hAnsi="Times New Roman" w:cs="宋体" w:hint="eastAsia"/>
          <w:kern w:val="0"/>
          <w:sz w:val="32"/>
          <w:szCs w:val="32"/>
          <w:lang w:val="zh-CN"/>
        </w:rPr>
        <w:t>个、来宾</w:t>
      </w:r>
      <w:r w:rsidRPr="00E8461E">
        <w:rPr>
          <w:rFonts w:ascii="仿宋_GB2312" w:eastAsia="仿宋_GB2312" w:hAnsi="Times New Roman" w:cs="宋体"/>
          <w:kern w:val="0"/>
          <w:sz w:val="32"/>
          <w:szCs w:val="32"/>
          <w:lang w:val="zh-CN"/>
        </w:rPr>
        <w:t>0</w:t>
      </w:r>
      <w:r w:rsidRPr="00E8461E">
        <w:rPr>
          <w:rFonts w:ascii="仿宋_GB2312" w:eastAsia="仿宋_GB2312" w:hAnsi="Times New Roman" w:cs="宋体" w:hint="eastAsia"/>
          <w:kern w:val="0"/>
          <w:sz w:val="32"/>
          <w:szCs w:val="32"/>
          <w:lang w:val="zh-CN"/>
        </w:rPr>
        <w:t>人次（不包括陪同人员）。</w:t>
      </w:r>
    </w:p>
    <w:p w:rsidR="00B17D35" w:rsidRPr="00A714C7" w:rsidRDefault="004A40FF" w:rsidP="00A714C7">
      <w:pPr>
        <w:ind w:firstLineChars="200" w:firstLine="640"/>
        <w:jc w:val="left"/>
        <w:rPr>
          <w:rFonts w:ascii="黑体" w:eastAsia="黑体" w:hAnsi="黑体"/>
          <w:sz w:val="32"/>
          <w:szCs w:val="32"/>
          <w:lang w:val="zh-CN"/>
        </w:rPr>
      </w:pPr>
      <w:r w:rsidRPr="00A714C7">
        <w:rPr>
          <w:rFonts w:ascii="黑体" w:eastAsia="黑体" w:hAnsi="黑体" w:hint="eastAsia"/>
          <w:sz w:val="32"/>
          <w:szCs w:val="32"/>
          <w:lang w:val="zh-CN"/>
        </w:rPr>
        <w:t>八、预算绩效情况说明</w:t>
      </w:r>
    </w:p>
    <w:p w:rsidR="00A714C7" w:rsidRPr="00E8461E" w:rsidRDefault="00A714C7" w:rsidP="00A714C7">
      <w:pPr>
        <w:autoSpaceDE w:val="0"/>
        <w:autoSpaceDN w:val="0"/>
        <w:adjustRightInd w:val="0"/>
        <w:spacing w:line="590" w:lineRule="exact"/>
        <w:ind w:firstLineChars="200" w:firstLine="643"/>
        <w:jc w:val="left"/>
        <w:rPr>
          <w:rFonts w:ascii="仿宋_GB2312" w:eastAsia="仿宋_GB2312" w:hAnsi="Times New Roman"/>
          <w:kern w:val="0"/>
          <w:sz w:val="32"/>
          <w:szCs w:val="32"/>
          <w:lang w:val="zh-CN"/>
        </w:rPr>
      </w:pPr>
      <w:r w:rsidRPr="00826F8B">
        <w:rPr>
          <w:rFonts w:ascii="楷体_GB2312" w:eastAsia="楷体_GB2312" w:hAnsi="楷体_GB2312" w:cs="楷体_GB2312" w:hint="eastAsia"/>
          <w:b/>
          <w:bCs/>
          <w:sz w:val="32"/>
          <w:szCs w:val="32"/>
        </w:rPr>
        <w:t>（一）绩效管理工作开展情况。</w:t>
      </w:r>
    </w:p>
    <w:p w:rsidR="00A714C7" w:rsidRPr="00E8461E" w:rsidRDefault="00A714C7" w:rsidP="00A714C7">
      <w:pPr>
        <w:autoSpaceDE w:val="0"/>
        <w:autoSpaceDN w:val="0"/>
        <w:adjustRightInd w:val="0"/>
        <w:spacing w:line="590" w:lineRule="exact"/>
        <w:ind w:firstLineChars="200" w:firstLine="640"/>
        <w:jc w:val="left"/>
        <w:rPr>
          <w:rFonts w:ascii="仿宋_GB2312" w:eastAsia="仿宋_GB2312" w:hAnsi="Times New Roman"/>
          <w:kern w:val="0"/>
          <w:sz w:val="32"/>
          <w:szCs w:val="32"/>
          <w:lang w:val="zh-CN"/>
        </w:rPr>
      </w:pPr>
      <w:r w:rsidRPr="00E8461E">
        <w:rPr>
          <w:rFonts w:ascii="仿宋_GB2312" w:eastAsia="仿宋_GB2312" w:hAnsi="Times New Roman" w:cs="宋体" w:hint="eastAsia"/>
          <w:kern w:val="0"/>
          <w:sz w:val="32"/>
          <w:szCs w:val="32"/>
          <w:lang w:val="zh-CN"/>
        </w:rPr>
        <w:t>无。</w:t>
      </w:r>
    </w:p>
    <w:p w:rsidR="00A714C7" w:rsidRPr="00826F8B" w:rsidRDefault="00A714C7" w:rsidP="00A714C7">
      <w:pPr>
        <w:autoSpaceDE w:val="0"/>
        <w:autoSpaceDN w:val="0"/>
        <w:adjustRightInd w:val="0"/>
        <w:spacing w:line="590" w:lineRule="exact"/>
        <w:ind w:firstLineChars="200" w:firstLine="643"/>
        <w:jc w:val="left"/>
        <w:rPr>
          <w:rFonts w:ascii="楷体_GB2312" w:eastAsia="楷体_GB2312" w:hAnsi="楷体_GB2312" w:cs="楷体_GB2312"/>
          <w:b/>
          <w:bCs/>
          <w:sz w:val="32"/>
          <w:szCs w:val="32"/>
        </w:rPr>
      </w:pPr>
      <w:r w:rsidRPr="00826F8B">
        <w:rPr>
          <w:rFonts w:ascii="楷体_GB2312" w:eastAsia="楷体_GB2312" w:hAnsi="楷体_GB2312" w:cs="楷体_GB2312" w:hint="eastAsia"/>
          <w:b/>
          <w:bCs/>
          <w:sz w:val="32"/>
          <w:szCs w:val="32"/>
        </w:rPr>
        <w:t>（二）项目绩效自评结果。</w:t>
      </w:r>
    </w:p>
    <w:p w:rsidR="00A714C7" w:rsidRPr="00E8461E" w:rsidRDefault="00A714C7" w:rsidP="00A714C7">
      <w:pPr>
        <w:autoSpaceDE w:val="0"/>
        <w:autoSpaceDN w:val="0"/>
        <w:adjustRightInd w:val="0"/>
        <w:spacing w:line="590" w:lineRule="exact"/>
        <w:ind w:firstLineChars="200" w:firstLine="640"/>
        <w:jc w:val="left"/>
        <w:rPr>
          <w:rFonts w:ascii="仿宋_GB2312" w:eastAsia="仿宋_GB2312" w:hAnsi="Times New Roman"/>
          <w:kern w:val="0"/>
          <w:sz w:val="32"/>
          <w:szCs w:val="32"/>
          <w:lang w:val="zh-CN"/>
        </w:rPr>
      </w:pPr>
      <w:r w:rsidRPr="00E8461E">
        <w:rPr>
          <w:rFonts w:ascii="仿宋_GB2312" w:eastAsia="仿宋_GB2312" w:hAnsi="Times New Roman" w:cs="宋体" w:hint="eastAsia"/>
          <w:kern w:val="0"/>
          <w:sz w:val="32"/>
          <w:szCs w:val="32"/>
          <w:lang w:val="zh-CN"/>
        </w:rPr>
        <w:t>无。</w:t>
      </w:r>
    </w:p>
    <w:p w:rsidR="00A714C7" w:rsidRPr="00826F8B" w:rsidRDefault="00A714C7" w:rsidP="00A714C7">
      <w:pPr>
        <w:autoSpaceDE w:val="0"/>
        <w:autoSpaceDN w:val="0"/>
        <w:adjustRightInd w:val="0"/>
        <w:spacing w:line="590" w:lineRule="exact"/>
        <w:ind w:firstLineChars="200" w:firstLine="643"/>
        <w:jc w:val="left"/>
        <w:rPr>
          <w:rFonts w:ascii="楷体_GB2312" w:eastAsia="楷体_GB2312" w:hAnsi="楷体_GB2312" w:cs="楷体_GB2312"/>
          <w:b/>
          <w:bCs/>
          <w:sz w:val="32"/>
          <w:szCs w:val="32"/>
        </w:rPr>
      </w:pPr>
      <w:r w:rsidRPr="00826F8B">
        <w:rPr>
          <w:rFonts w:ascii="楷体_GB2312" w:eastAsia="楷体_GB2312" w:hAnsi="楷体_GB2312" w:cs="楷体_GB2312" w:hint="eastAsia"/>
          <w:b/>
          <w:bCs/>
          <w:sz w:val="32"/>
          <w:szCs w:val="32"/>
        </w:rPr>
        <w:t>（三）以</w:t>
      </w:r>
      <w:r>
        <w:rPr>
          <w:rFonts w:ascii="楷体_GB2312" w:eastAsia="楷体_GB2312" w:hAnsi="楷体_GB2312" w:cs="楷体_GB2312" w:hint="eastAsia"/>
          <w:b/>
          <w:bCs/>
          <w:sz w:val="32"/>
          <w:szCs w:val="32"/>
        </w:rPr>
        <w:t>单位</w:t>
      </w:r>
      <w:r w:rsidRPr="00826F8B">
        <w:rPr>
          <w:rFonts w:ascii="楷体_GB2312" w:eastAsia="楷体_GB2312" w:hAnsi="楷体_GB2312" w:cs="楷体_GB2312" w:hint="eastAsia"/>
          <w:b/>
          <w:bCs/>
          <w:sz w:val="32"/>
          <w:szCs w:val="32"/>
        </w:rPr>
        <w:t>为主体开展的重点绩效评价结果。</w:t>
      </w:r>
    </w:p>
    <w:p w:rsidR="00A714C7" w:rsidRPr="00E8461E" w:rsidRDefault="00A714C7" w:rsidP="00A714C7">
      <w:pPr>
        <w:autoSpaceDE w:val="0"/>
        <w:autoSpaceDN w:val="0"/>
        <w:adjustRightInd w:val="0"/>
        <w:spacing w:line="590" w:lineRule="exact"/>
        <w:ind w:firstLineChars="200" w:firstLine="640"/>
        <w:jc w:val="left"/>
        <w:rPr>
          <w:rFonts w:ascii="仿宋_GB2312" w:eastAsia="仿宋_GB2312" w:hAnsi="Times New Roman"/>
          <w:kern w:val="0"/>
          <w:sz w:val="32"/>
          <w:szCs w:val="32"/>
          <w:lang w:val="zh-CN"/>
        </w:rPr>
      </w:pPr>
      <w:r w:rsidRPr="00E8461E">
        <w:rPr>
          <w:rFonts w:ascii="仿宋_GB2312" w:eastAsia="仿宋_GB2312" w:hAnsi="Times New Roman" w:cs="宋体" w:hint="eastAsia"/>
          <w:kern w:val="0"/>
          <w:sz w:val="32"/>
          <w:szCs w:val="32"/>
          <w:lang w:val="zh-CN"/>
        </w:rPr>
        <w:t>无。</w:t>
      </w:r>
    </w:p>
    <w:p w:rsidR="00B17D35" w:rsidRPr="00A714C7" w:rsidRDefault="004A40FF" w:rsidP="00A714C7">
      <w:pPr>
        <w:ind w:firstLineChars="200" w:firstLine="640"/>
        <w:jc w:val="left"/>
        <w:rPr>
          <w:rFonts w:ascii="黑体" w:eastAsia="黑体" w:hAnsi="黑体"/>
          <w:sz w:val="32"/>
          <w:szCs w:val="32"/>
          <w:lang w:val="zh-CN"/>
        </w:rPr>
      </w:pPr>
      <w:r w:rsidRPr="00A714C7">
        <w:rPr>
          <w:rFonts w:ascii="黑体" w:eastAsia="黑体" w:hAnsi="黑体" w:hint="eastAsia"/>
          <w:sz w:val="32"/>
          <w:szCs w:val="32"/>
          <w:lang w:val="zh-CN"/>
        </w:rPr>
        <w:t>九、政府性基金预算财政拨款支出决算情况说明</w:t>
      </w:r>
    </w:p>
    <w:p w:rsidR="00A714C7" w:rsidRPr="00163EF4" w:rsidRDefault="004A40FF" w:rsidP="00163EF4">
      <w:pPr>
        <w:ind w:firstLineChars="200" w:firstLine="640"/>
        <w:jc w:val="left"/>
        <w:rPr>
          <w:rFonts w:ascii="仿宋_GB2312" w:eastAsia="仿宋_GB2312" w:hAnsi="宋体"/>
          <w:sz w:val="32"/>
          <w:szCs w:val="32"/>
          <w:lang w:val="zh-CN"/>
        </w:rPr>
      </w:pPr>
      <w:r w:rsidRPr="00A714C7">
        <w:rPr>
          <w:rFonts w:ascii="仿宋_GB2312" w:eastAsia="仿宋_GB2312" w:hAnsi="宋体" w:hint="eastAsia"/>
          <w:sz w:val="32"/>
          <w:szCs w:val="32"/>
          <w:lang w:val="zh-CN"/>
        </w:rPr>
        <w:t>2020年度政府性基金预算财政拨款支出年初预算为0万元，支出决算为0万元，完成年初预算的0%。</w:t>
      </w:r>
    </w:p>
    <w:p w:rsidR="00B17D35" w:rsidRPr="00A714C7" w:rsidRDefault="004A40FF" w:rsidP="00A714C7">
      <w:pPr>
        <w:ind w:firstLineChars="200" w:firstLine="640"/>
        <w:jc w:val="left"/>
        <w:rPr>
          <w:rFonts w:ascii="黑体" w:eastAsia="黑体" w:hAnsi="黑体"/>
          <w:sz w:val="32"/>
          <w:szCs w:val="32"/>
          <w:lang w:val="zh-CN"/>
        </w:rPr>
      </w:pPr>
      <w:r w:rsidRPr="00A714C7">
        <w:rPr>
          <w:rFonts w:ascii="黑体" w:eastAsia="黑体" w:hAnsi="黑体" w:hint="eastAsia"/>
          <w:sz w:val="32"/>
          <w:szCs w:val="32"/>
          <w:lang w:val="zh-CN"/>
        </w:rPr>
        <w:t>十、机关运行经费支出情况说明</w:t>
      </w:r>
    </w:p>
    <w:p w:rsidR="002B54FF" w:rsidRPr="00A714C7" w:rsidRDefault="004A40FF" w:rsidP="00163EF4">
      <w:pPr>
        <w:ind w:firstLineChars="200" w:firstLine="640"/>
        <w:jc w:val="left"/>
        <w:rPr>
          <w:rFonts w:ascii="仿宋_GB2312" w:eastAsia="仿宋_GB2312" w:hAnsi="宋体"/>
          <w:sz w:val="32"/>
          <w:szCs w:val="32"/>
          <w:lang w:val="zh-CN"/>
        </w:rPr>
      </w:pPr>
      <w:r w:rsidRPr="00A714C7">
        <w:rPr>
          <w:rFonts w:ascii="仿宋_GB2312" w:eastAsia="仿宋_GB2312" w:hAnsi="宋体" w:hint="eastAsia"/>
          <w:sz w:val="32"/>
          <w:szCs w:val="32"/>
          <w:lang w:val="zh-CN"/>
        </w:rPr>
        <w:t>2020年度机关运行经费初预算为</w:t>
      </w:r>
      <w:r w:rsidR="00A714C7">
        <w:rPr>
          <w:rFonts w:ascii="仿宋_GB2312" w:eastAsia="仿宋_GB2312" w:hAnsi="宋体" w:hint="eastAsia"/>
          <w:sz w:val="32"/>
          <w:szCs w:val="32"/>
          <w:lang w:val="zh-CN"/>
        </w:rPr>
        <w:t>3</w:t>
      </w:r>
      <w:r w:rsidR="00A714C7">
        <w:rPr>
          <w:rFonts w:ascii="仿宋_GB2312" w:eastAsia="仿宋_GB2312" w:hAnsi="宋体"/>
          <w:sz w:val="32"/>
          <w:szCs w:val="32"/>
          <w:lang w:val="zh-CN"/>
        </w:rPr>
        <w:t>1.37</w:t>
      </w:r>
      <w:r w:rsidRPr="00A714C7">
        <w:rPr>
          <w:rFonts w:ascii="仿宋_GB2312" w:eastAsia="仿宋_GB2312" w:hAnsi="宋体" w:hint="eastAsia"/>
          <w:sz w:val="32"/>
          <w:szCs w:val="32"/>
          <w:lang w:val="zh-CN"/>
        </w:rPr>
        <w:t>万元，支出决算为13.34万元，完成年初预算的</w:t>
      </w:r>
      <w:r w:rsidR="00A714C7">
        <w:rPr>
          <w:rFonts w:ascii="仿宋_GB2312" w:eastAsia="仿宋_GB2312" w:hAnsi="宋体" w:hint="eastAsia"/>
          <w:sz w:val="32"/>
          <w:szCs w:val="32"/>
          <w:lang w:val="zh-CN"/>
        </w:rPr>
        <w:t>4</w:t>
      </w:r>
      <w:r w:rsidR="00A714C7">
        <w:rPr>
          <w:rFonts w:ascii="仿宋_GB2312" w:eastAsia="仿宋_GB2312" w:hAnsi="宋体"/>
          <w:sz w:val="32"/>
          <w:szCs w:val="32"/>
          <w:lang w:val="zh-CN"/>
        </w:rPr>
        <w:t>2.52</w:t>
      </w:r>
      <w:r w:rsidRPr="00A714C7">
        <w:rPr>
          <w:rFonts w:ascii="仿宋_GB2312" w:eastAsia="仿宋_GB2312" w:hAnsi="宋体" w:hint="eastAsia"/>
          <w:sz w:val="32"/>
          <w:szCs w:val="32"/>
          <w:lang w:val="zh-CN"/>
        </w:rPr>
        <w:t>%。决算数与年初预算数存在差异的主要原因是</w:t>
      </w:r>
      <w:r w:rsidR="00A714C7">
        <w:rPr>
          <w:rFonts w:ascii="仿宋_GB2312" w:eastAsia="仿宋_GB2312" w:hAnsi="宋体" w:hint="eastAsia"/>
          <w:sz w:val="32"/>
          <w:szCs w:val="32"/>
          <w:lang w:val="zh-CN"/>
        </w:rPr>
        <w:t>厉行勤俭节约</w:t>
      </w:r>
      <w:r w:rsidRPr="00A714C7">
        <w:rPr>
          <w:rFonts w:ascii="仿宋_GB2312" w:eastAsia="仿宋_GB2312" w:hAnsi="宋体" w:hint="eastAsia"/>
          <w:sz w:val="32"/>
          <w:szCs w:val="32"/>
          <w:lang w:val="zh-CN"/>
        </w:rPr>
        <w:t>。</w:t>
      </w:r>
    </w:p>
    <w:p w:rsidR="00B17D35" w:rsidRPr="00A714C7" w:rsidRDefault="004A40FF" w:rsidP="00A714C7">
      <w:pPr>
        <w:ind w:firstLineChars="200" w:firstLine="640"/>
        <w:jc w:val="left"/>
        <w:rPr>
          <w:rFonts w:ascii="黑体" w:eastAsia="黑体" w:hAnsi="黑体"/>
          <w:sz w:val="32"/>
          <w:szCs w:val="32"/>
          <w:lang w:val="zh-CN"/>
        </w:rPr>
      </w:pPr>
      <w:r w:rsidRPr="00A714C7">
        <w:rPr>
          <w:rFonts w:ascii="黑体" w:eastAsia="黑体" w:hAnsi="黑体" w:hint="eastAsia"/>
          <w:sz w:val="32"/>
          <w:szCs w:val="32"/>
          <w:lang w:val="zh-CN"/>
        </w:rPr>
        <w:t>十一、政府采购支出情况说明</w:t>
      </w:r>
    </w:p>
    <w:p w:rsidR="00B17D35" w:rsidRPr="00A714C7" w:rsidRDefault="004A40FF" w:rsidP="00A714C7">
      <w:pPr>
        <w:ind w:firstLineChars="200" w:firstLine="640"/>
        <w:jc w:val="left"/>
        <w:rPr>
          <w:rFonts w:ascii="仿宋_GB2312" w:eastAsia="仿宋_GB2312" w:hAnsi="宋体"/>
          <w:sz w:val="32"/>
          <w:szCs w:val="32"/>
          <w:lang w:val="zh-CN"/>
        </w:rPr>
      </w:pPr>
      <w:r w:rsidRPr="00A714C7">
        <w:rPr>
          <w:rFonts w:ascii="仿宋_GB2312" w:eastAsia="仿宋_GB2312" w:hAnsi="宋体" w:hint="eastAsia"/>
          <w:sz w:val="32"/>
          <w:szCs w:val="32"/>
          <w:lang w:val="zh-CN"/>
        </w:rPr>
        <w:t>2020年度政府采购支出总额</w:t>
      </w:r>
      <w:r w:rsidR="00A714C7">
        <w:rPr>
          <w:rFonts w:ascii="仿宋_GB2312" w:eastAsia="仿宋_GB2312" w:hAnsi="宋体" w:hint="eastAsia"/>
          <w:sz w:val="32"/>
          <w:szCs w:val="32"/>
          <w:lang w:val="zh-CN"/>
        </w:rPr>
        <w:t>0</w:t>
      </w:r>
      <w:r w:rsidRPr="00A714C7">
        <w:rPr>
          <w:rFonts w:ascii="仿宋_GB2312" w:eastAsia="仿宋_GB2312" w:hAnsi="宋体" w:hint="eastAsia"/>
          <w:sz w:val="32"/>
          <w:szCs w:val="32"/>
          <w:lang w:val="zh-CN"/>
        </w:rPr>
        <w:t>万元，其中：政府采购货物支出</w:t>
      </w:r>
      <w:r w:rsidR="00A714C7">
        <w:rPr>
          <w:rFonts w:ascii="仿宋_GB2312" w:eastAsia="仿宋_GB2312" w:hAnsi="宋体" w:hint="eastAsia"/>
          <w:sz w:val="32"/>
          <w:szCs w:val="32"/>
          <w:lang w:val="zh-CN"/>
        </w:rPr>
        <w:t>0</w:t>
      </w:r>
      <w:r w:rsidRPr="00A714C7">
        <w:rPr>
          <w:rFonts w:ascii="仿宋_GB2312" w:eastAsia="仿宋_GB2312" w:hAnsi="宋体" w:hint="eastAsia"/>
          <w:sz w:val="32"/>
          <w:szCs w:val="32"/>
          <w:lang w:val="zh-CN"/>
        </w:rPr>
        <w:t>万元、政府采购工程支出</w:t>
      </w:r>
      <w:r w:rsidR="00A714C7">
        <w:rPr>
          <w:rFonts w:ascii="仿宋_GB2312" w:eastAsia="仿宋_GB2312" w:hAnsi="宋体" w:hint="eastAsia"/>
          <w:sz w:val="32"/>
          <w:szCs w:val="32"/>
          <w:lang w:val="zh-CN"/>
        </w:rPr>
        <w:t>0</w:t>
      </w:r>
      <w:r w:rsidRPr="00A714C7">
        <w:rPr>
          <w:rFonts w:ascii="仿宋_GB2312" w:eastAsia="仿宋_GB2312" w:hAnsi="宋体" w:hint="eastAsia"/>
          <w:sz w:val="32"/>
          <w:szCs w:val="32"/>
          <w:lang w:val="zh-CN"/>
        </w:rPr>
        <w:t>万元、政府采购服务支出</w:t>
      </w:r>
      <w:r w:rsidR="00A714C7">
        <w:rPr>
          <w:rFonts w:ascii="仿宋_GB2312" w:eastAsia="仿宋_GB2312" w:hAnsi="宋体" w:hint="eastAsia"/>
          <w:sz w:val="32"/>
          <w:szCs w:val="32"/>
          <w:lang w:val="zh-CN"/>
        </w:rPr>
        <w:t>0</w:t>
      </w:r>
      <w:r w:rsidRPr="00A714C7">
        <w:rPr>
          <w:rFonts w:ascii="仿宋_GB2312" w:eastAsia="仿宋_GB2312" w:hAnsi="宋体" w:hint="eastAsia"/>
          <w:sz w:val="32"/>
          <w:szCs w:val="32"/>
          <w:lang w:val="zh-CN"/>
        </w:rPr>
        <w:t>万元。授予中小企业合同金额</w:t>
      </w:r>
      <w:r w:rsidR="00A714C7">
        <w:rPr>
          <w:rFonts w:ascii="仿宋_GB2312" w:eastAsia="仿宋_GB2312" w:hAnsi="宋体" w:hint="eastAsia"/>
          <w:sz w:val="32"/>
          <w:szCs w:val="32"/>
          <w:lang w:val="zh-CN"/>
        </w:rPr>
        <w:t>0</w:t>
      </w:r>
      <w:r w:rsidRPr="00A714C7">
        <w:rPr>
          <w:rFonts w:ascii="仿宋_GB2312" w:eastAsia="仿宋_GB2312" w:hAnsi="宋体" w:hint="eastAsia"/>
          <w:sz w:val="32"/>
          <w:szCs w:val="32"/>
          <w:lang w:val="zh-CN"/>
        </w:rPr>
        <w:t>万元，占政府采购支出总额的</w:t>
      </w:r>
      <w:r w:rsidR="00A714C7">
        <w:rPr>
          <w:rFonts w:ascii="仿宋_GB2312" w:eastAsia="仿宋_GB2312" w:hAnsi="宋体" w:hint="eastAsia"/>
          <w:sz w:val="32"/>
          <w:szCs w:val="32"/>
          <w:lang w:val="zh-CN"/>
        </w:rPr>
        <w:lastRenderedPageBreak/>
        <w:t>0</w:t>
      </w:r>
      <w:r w:rsidRPr="00A714C7">
        <w:rPr>
          <w:rFonts w:ascii="仿宋_GB2312" w:eastAsia="仿宋_GB2312" w:hAnsi="宋体" w:hint="eastAsia"/>
          <w:sz w:val="32"/>
          <w:szCs w:val="32"/>
          <w:lang w:val="zh-CN"/>
        </w:rPr>
        <w:t>%，其中：授予小微企业合同金额</w:t>
      </w:r>
      <w:r w:rsidR="00A714C7">
        <w:rPr>
          <w:rFonts w:ascii="仿宋_GB2312" w:eastAsia="仿宋_GB2312" w:hAnsi="宋体" w:hint="eastAsia"/>
          <w:sz w:val="32"/>
          <w:szCs w:val="32"/>
          <w:lang w:val="zh-CN"/>
        </w:rPr>
        <w:t>0</w:t>
      </w:r>
      <w:r w:rsidRPr="00A714C7">
        <w:rPr>
          <w:rFonts w:ascii="仿宋_GB2312" w:eastAsia="仿宋_GB2312" w:hAnsi="宋体" w:hint="eastAsia"/>
          <w:sz w:val="32"/>
          <w:szCs w:val="32"/>
          <w:lang w:val="zh-CN"/>
        </w:rPr>
        <w:t>万元，占政府采购支出总额的</w:t>
      </w:r>
      <w:r w:rsidR="00A714C7">
        <w:rPr>
          <w:rFonts w:ascii="仿宋_GB2312" w:eastAsia="仿宋_GB2312" w:hAnsi="宋体" w:hint="eastAsia"/>
          <w:sz w:val="32"/>
          <w:szCs w:val="32"/>
          <w:lang w:val="zh-CN"/>
        </w:rPr>
        <w:t>0</w:t>
      </w:r>
      <w:r w:rsidRPr="00A714C7">
        <w:rPr>
          <w:rFonts w:ascii="仿宋_GB2312" w:eastAsia="仿宋_GB2312" w:hAnsi="宋体" w:hint="eastAsia"/>
          <w:sz w:val="32"/>
          <w:szCs w:val="32"/>
          <w:lang w:val="zh-CN"/>
        </w:rPr>
        <w:t>%。</w:t>
      </w:r>
    </w:p>
    <w:p w:rsidR="00B17D35" w:rsidRPr="00296A55" w:rsidRDefault="004A40FF" w:rsidP="00296A55">
      <w:pPr>
        <w:ind w:firstLineChars="200" w:firstLine="640"/>
        <w:jc w:val="left"/>
        <w:rPr>
          <w:rFonts w:ascii="黑体" w:eastAsia="黑体" w:hAnsi="黑体"/>
          <w:sz w:val="32"/>
          <w:szCs w:val="32"/>
          <w:lang w:val="zh-CN"/>
        </w:rPr>
      </w:pPr>
      <w:r w:rsidRPr="00296A55">
        <w:rPr>
          <w:rFonts w:ascii="黑体" w:eastAsia="黑体" w:hAnsi="黑体" w:hint="eastAsia"/>
          <w:sz w:val="32"/>
          <w:szCs w:val="32"/>
          <w:lang w:val="zh-CN"/>
        </w:rPr>
        <w:t>十二、国有资产占用情况说明</w:t>
      </w:r>
    </w:p>
    <w:p w:rsidR="0095204E" w:rsidRDefault="004A40FF" w:rsidP="00463A55">
      <w:pPr>
        <w:ind w:firstLineChars="200" w:firstLine="640"/>
        <w:jc w:val="left"/>
        <w:rPr>
          <w:rFonts w:ascii="仿宋_GB2312" w:eastAsia="仿宋_GB2312" w:hAnsi="宋体"/>
          <w:sz w:val="32"/>
          <w:szCs w:val="32"/>
          <w:lang w:val="zh-CN"/>
        </w:rPr>
      </w:pPr>
      <w:r w:rsidRPr="00463A55">
        <w:rPr>
          <w:rFonts w:ascii="仿宋_GB2312" w:eastAsia="仿宋_GB2312" w:hAnsi="宋体" w:hint="eastAsia"/>
          <w:sz w:val="32"/>
          <w:szCs w:val="32"/>
          <w:lang w:val="zh-CN"/>
        </w:rPr>
        <w:t>2020年期末，我单位共有车辆1辆，其中：省级领导干部用车0辆、主要领导干部用车0辆、机要通信用车0辆、应急保障车0辆、执法执勤用车0辆、特种专业技术用车0辆、离退休干部用车0辆、其他用车1辆；单位价值50万元以上通用设备0台（套），单位价值100万元以上专用设备0.台（套）。</w:t>
      </w:r>
    </w:p>
    <w:p w:rsidR="0095204E" w:rsidRDefault="0095204E">
      <w:pPr>
        <w:jc w:val="left"/>
        <w:rPr>
          <w:rFonts w:ascii="仿宋_GB2312" w:eastAsia="仿宋_GB2312" w:hAnsi="宋体"/>
          <w:sz w:val="32"/>
          <w:szCs w:val="32"/>
          <w:lang w:val="zh-CN"/>
        </w:rPr>
      </w:pPr>
      <w:r>
        <w:rPr>
          <w:rFonts w:ascii="仿宋_GB2312" w:eastAsia="仿宋_GB2312" w:hAnsi="宋体"/>
          <w:sz w:val="32"/>
          <w:szCs w:val="32"/>
          <w:lang w:val="zh-CN"/>
        </w:rPr>
        <w:br w:type="page"/>
      </w: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left"/>
        <w:rPr>
          <w:rFonts w:ascii="黑体" w:eastAsia="黑体" w:hAnsi="宋体" w:cs="宋体"/>
          <w:kern w:val="0"/>
          <w:sz w:val="28"/>
          <w:szCs w:val="28"/>
        </w:rPr>
      </w:pPr>
    </w:p>
    <w:p w:rsidR="0095204E" w:rsidRDefault="0095204E" w:rsidP="0095204E">
      <w:pPr>
        <w:jc w:val="center"/>
        <w:outlineLvl w:val="0"/>
        <w:rPr>
          <w:rFonts w:ascii="黑体" w:eastAsia="黑体" w:hAnsi="黑体" w:cs="黑体"/>
          <w:sz w:val="48"/>
          <w:szCs w:val="48"/>
        </w:rPr>
      </w:pPr>
    </w:p>
    <w:p w:rsidR="0095204E" w:rsidRDefault="0095204E" w:rsidP="0095204E">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sz w:val="48"/>
          <w:szCs w:val="48"/>
        </w:rPr>
        <w:t xml:space="preserve">  </w:t>
      </w:r>
      <w:r>
        <w:rPr>
          <w:rFonts w:ascii="黑体" w:eastAsia="黑体" w:hAnsi="黑体" w:cs="黑体" w:hint="eastAsia"/>
          <w:sz w:val="48"/>
          <w:szCs w:val="48"/>
        </w:rPr>
        <w:t>名词解释</w:t>
      </w:r>
    </w:p>
    <w:p w:rsidR="0095204E" w:rsidRDefault="0095204E" w:rsidP="0095204E">
      <w:pPr>
        <w:jc w:val="center"/>
        <w:rPr>
          <w:rFonts w:ascii="黑体" w:eastAsia="黑体" w:hAnsi="黑体" w:cs="黑体"/>
          <w:sz w:val="48"/>
          <w:szCs w:val="48"/>
        </w:rPr>
      </w:pPr>
    </w:p>
    <w:p w:rsidR="0095204E" w:rsidRDefault="0095204E" w:rsidP="0095204E">
      <w:pPr>
        <w:jc w:val="center"/>
        <w:outlineLvl w:val="0"/>
        <w:rPr>
          <w:rFonts w:ascii="黑体" w:eastAsia="黑体" w:hAnsi="黑体" w:cs="黑体"/>
          <w:sz w:val="48"/>
          <w:szCs w:val="48"/>
        </w:rPr>
        <w:sectPr w:rsidR="0095204E">
          <w:pgSz w:w="11906" w:h="16838"/>
          <w:pgMar w:top="1440" w:right="1531" w:bottom="1440" w:left="1587" w:header="850" w:footer="992" w:gutter="0"/>
          <w:pgNumType w:fmt="numberInDash"/>
          <w:cols w:space="720"/>
          <w:docGrid w:type="lines" w:linePitch="317"/>
        </w:sectPr>
      </w:pP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w:t>
      </w:r>
      <w:r>
        <w:rPr>
          <w:rFonts w:ascii="仿宋_GB2312" w:eastAsia="仿宋_GB2312" w:hAnsi="仿宋_GB2312" w:cs="仿宋_GB2312" w:hint="eastAsia"/>
          <w:sz w:val="32"/>
          <w:szCs w:val="32"/>
        </w:rPr>
        <w:lastRenderedPageBreak/>
        <w:t>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95204E" w:rsidRDefault="0095204E" w:rsidP="0095204E">
      <w:pPr>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B17D35" w:rsidRPr="00463A55" w:rsidRDefault="00B17D35" w:rsidP="00463A55">
      <w:pPr>
        <w:ind w:firstLineChars="200" w:firstLine="640"/>
        <w:jc w:val="left"/>
        <w:rPr>
          <w:rFonts w:ascii="仿宋_GB2312" w:eastAsia="仿宋_GB2312" w:hAnsi="宋体"/>
          <w:sz w:val="32"/>
          <w:szCs w:val="32"/>
          <w:lang w:val="zh-CN"/>
        </w:rPr>
      </w:pPr>
    </w:p>
    <w:p w:rsidR="00B17D35" w:rsidRPr="00CE5ADB" w:rsidRDefault="00B17D35">
      <w:pPr>
        <w:rPr>
          <w:sz w:val="32"/>
          <w:szCs w:val="32"/>
        </w:rPr>
      </w:pPr>
    </w:p>
    <w:sectPr w:rsidR="00B17D35" w:rsidRPr="00CE5ADB" w:rsidSect="00C16B49">
      <w:pgSz w:w="11906" w:h="16838" w:code="9"/>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61" w:rsidRDefault="006C3C61" w:rsidP="00E708B1">
      <w:r>
        <w:separator/>
      </w:r>
    </w:p>
  </w:endnote>
  <w:endnote w:type="continuationSeparator" w:id="0">
    <w:p w:rsidR="006C3C61" w:rsidRDefault="006C3C61" w:rsidP="00E7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61" w:rsidRDefault="006C3C61" w:rsidP="00E708B1">
      <w:r>
        <w:separator/>
      </w:r>
    </w:p>
  </w:footnote>
  <w:footnote w:type="continuationSeparator" w:id="0">
    <w:p w:rsidR="006C3C61" w:rsidRDefault="006C3C61" w:rsidP="00E708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04E" w:rsidRDefault="0095204E" w:rsidP="00E82569">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1BE17"/>
    <w:multiLevelType w:val="singleLevel"/>
    <w:tmpl w:val="5971BE17"/>
    <w:lvl w:ilvl="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772B"/>
    <w:rsid w:val="0005751E"/>
    <w:rsid w:val="00163EF4"/>
    <w:rsid w:val="00164E07"/>
    <w:rsid w:val="00172A27"/>
    <w:rsid w:val="001A2BCF"/>
    <w:rsid w:val="001A34D4"/>
    <w:rsid w:val="001D46FF"/>
    <w:rsid w:val="002364CF"/>
    <w:rsid w:val="00296A55"/>
    <w:rsid w:val="002B54FF"/>
    <w:rsid w:val="003227A5"/>
    <w:rsid w:val="003713EE"/>
    <w:rsid w:val="00432D3F"/>
    <w:rsid w:val="004525E2"/>
    <w:rsid w:val="00463A55"/>
    <w:rsid w:val="004908A4"/>
    <w:rsid w:val="004A40FF"/>
    <w:rsid w:val="00562E9A"/>
    <w:rsid w:val="00577353"/>
    <w:rsid w:val="00677540"/>
    <w:rsid w:val="006C3C61"/>
    <w:rsid w:val="006E3EBC"/>
    <w:rsid w:val="006F7649"/>
    <w:rsid w:val="00705C15"/>
    <w:rsid w:val="00717E43"/>
    <w:rsid w:val="00722591"/>
    <w:rsid w:val="00730269"/>
    <w:rsid w:val="007539AE"/>
    <w:rsid w:val="007E1071"/>
    <w:rsid w:val="008A5371"/>
    <w:rsid w:val="0095204E"/>
    <w:rsid w:val="009D28DB"/>
    <w:rsid w:val="00A32DD6"/>
    <w:rsid w:val="00A56930"/>
    <w:rsid w:val="00A714C7"/>
    <w:rsid w:val="00B17D35"/>
    <w:rsid w:val="00BC640E"/>
    <w:rsid w:val="00C16B49"/>
    <w:rsid w:val="00C27D8D"/>
    <w:rsid w:val="00C56C58"/>
    <w:rsid w:val="00CE5ADB"/>
    <w:rsid w:val="00DB31B8"/>
    <w:rsid w:val="00E708B1"/>
    <w:rsid w:val="00F57E02"/>
    <w:rsid w:val="00FD4D7F"/>
    <w:rsid w:val="4A14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D9FE3C-ACE1-415E-954C-CD916A17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08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708B1"/>
    <w:rPr>
      <w:rFonts w:eastAsia="宋体"/>
      <w:kern w:val="2"/>
      <w:sz w:val="18"/>
      <w:szCs w:val="18"/>
    </w:rPr>
  </w:style>
  <w:style w:type="paragraph" w:styleId="a5">
    <w:name w:val="footer"/>
    <w:basedOn w:val="a"/>
    <w:link w:val="a6"/>
    <w:rsid w:val="00E708B1"/>
    <w:pPr>
      <w:tabs>
        <w:tab w:val="center" w:pos="4153"/>
        <w:tab w:val="right" w:pos="8306"/>
      </w:tabs>
      <w:snapToGrid w:val="0"/>
      <w:jc w:val="left"/>
    </w:pPr>
    <w:rPr>
      <w:sz w:val="18"/>
      <w:szCs w:val="18"/>
    </w:rPr>
  </w:style>
  <w:style w:type="character" w:customStyle="1" w:styleId="a6">
    <w:name w:val="页脚 字符"/>
    <w:basedOn w:val="a0"/>
    <w:link w:val="a5"/>
    <w:rsid w:val="00E708B1"/>
    <w:rPr>
      <w:rFonts w:eastAsia="宋体"/>
      <w:kern w:val="2"/>
      <w:sz w:val="18"/>
      <w:szCs w:val="18"/>
    </w:rPr>
  </w:style>
  <w:style w:type="character" w:customStyle="1" w:styleId="Char">
    <w:name w:val="页眉 Char"/>
    <w:basedOn w:val="a0"/>
    <w:uiPriority w:val="99"/>
    <w:locked/>
    <w:rsid w:val="0095204E"/>
    <w:rPr>
      <w:rFonts w:cs="Times New Roman"/>
      <w:sz w:val="18"/>
      <w:szCs w:val="18"/>
    </w:rPr>
  </w:style>
  <w:style w:type="paragraph" w:styleId="a7">
    <w:name w:val="Balloon Text"/>
    <w:basedOn w:val="a"/>
    <w:link w:val="a8"/>
    <w:rsid w:val="00C16B49"/>
    <w:rPr>
      <w:sz w:val="18"/>
      <w:szCs w:val="18"/>
    </w:rPr>
  </w:style>
  <w:style w:type="character" w:customStyle="1" w:styleId="a8">
    <w:name w:val="批注框文本 字符"/>
    <w:basedOn w:val="a0"/>
    <w:link w:val="a7"/>
    <w:rsid w:val="00C16B49"/>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czj</cp:lastModifiedBy>
  <cp:revision>27</cp:revision>
  <cp:lastPrinted>2021-09-23T00:57:00Z</cp:lastPrinted>
  <dcterms:created xsi:type="dcterms:W3CDTF">2021-08-26T01:31:00Z</dcterms:created>
  <dcterms:modified xsi:type="dcterms:W3CDTF">2021-09-23T00:59:00Z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