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6177" w:type="dxa"/>
        <w:tblInd w:w="-1116" w:type="dxa"/>
        <w:shd w:val="clear" w:color="auto" w:fill="auto"/>
        <w:tblLayout w:type="fixed"/>
        <w:tblCellMar>
          <w:top w:w="0" w:type="dxa"/>
          <w:left w:w="0" w:type="dxa"/>
          <w:bottom w:w="0" w:type="dxa"/>
          <w:right w:w="0" w:type="dxa"/>
        </w:tblCellMar>
      </w:tblPr>
      <w:tblGrid>
        <w:gridCol w:w="1"/>
        <w:gridCol w:w="337"/>
        <w:gridCol w:w="30"/>
        <w:gridCol w:w="883"/>
        <w:gridCol w:w="43"/>
        <w:gridCol w:w="882"/>
        <w:gridCol w:w="266"/>
        <w:gridCol w:w="2487"/>
        <w:gridCol w:w="3688"/>
        <w:gridCol w:w="1013"/>
        <w:gridCol w:w="928"/>
        <w:gridCol w:w="63"/>
        <w:gridCol w:w="509"/>
        <w:gridCol w:w="1327"/>
        <w:gridCol w:w="263"/>
        <w:gridCol w:w="398"/>
        <w:gridCol w:w="220"/>
        <w:gridCol w:w="589"/>
        <w:gridCol w:w="205"/>
        <w:gridCol w:w="369"/>
        <w:gridCol w:w="72"/>
        <w:gridCol w:w="589"/>
        <w:gridCol w:w="19"/>
        <w:gridCol w:w="511"/>
        <w:gridCol w:w="9"/>
        <w:gridCol w:w="420"/>
        <w:gridCol w:w="56"/>
      </w:tblGrid>
      <w:tr>
        <w:tblPrEx>
          <w:shd w:val="clear" w:color="auto" w:fill="auto"/>
          <w:tblCellMar>
            <w:top w:w="0" w:type="dxa"/>
            <w:left w:w="0" w:type="dxa"/>
            <w:bottom w:w="0" w:type="dxa"/>
            <w:right w:w="0" w:type="dxa"/>
          </w:tblCellMar>
        </w:tblPrEx>
        <w:trPr>
          <w:gridBefore w:val="1"/>
          <w:wBefore w:w="1" w:type="dxa"/>
          <w:trHeight w:val="660" w:hRule="atLeast"/>
        </w:trPr>
        <w:tc>
          <w:tcPr>
            <w:tcW w:w="16176" w:type="dxa"/>
            <w:gridSpan w:val="2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bookmarkStart w:id="0" w:name="_GoBack"/>
            <w:bookmarkEnd w:id="0"/>
            <w:r>
              <w:rPr>
                <w:rFonts w:hint="eastAsia" w:ascii="宋体" w:hAnsi="宋体" w:eastAsia="宋体" w:cs="宋体"/>
                <w:b/>
                <w:i w:val="0"/>
                <w:color w:val="000000"/>
                <w:kern w:val="0"/>
                <w:sz w:val="40"/>
                <w:szCs w:val="40"/>
                <w:u w:val="none"/>
                <w:lang w:val="en-US" w:eastAsia="zh-CN" w:bidi="ar"/>
              </w:rPr>
              <w:t>禹王路街道卫生健康领域政务公开标准目录</w:t>
            </w:r>
          </w:p>
        </w:tc>
      </w:tr>
      <w:tr>
        <w:tblPrEx>
          <w:shd w:val="clear" w:color="auto" w:fill="auto"/>
          <w:tblCellMar>
            <w:top w:w="0" w:type="dxa"/>
            <w:left w:w="0" w:type="dxa"/>
            <w:bottom w:w="0" w:type="dxa"/>
            <w:right w:w="0" w:type="dxa"/>
          </w:tblCellMar>
        </w:tblPrEx>
        <w:trPr>
          <w:gridBefore w:val="1"/>
          <w:wBefore w:w="1" w:type="dxa"/>
          <w:trHeight w:val="439" w:hRule="atLeast"/>
        </w:trPr>
        <w:tc>
          <w:tcPr>
            <w:tcW w:w="3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lang w:val="en-US" w:eastAsia="zh-CN"/>
              </w:rPr>
            </w:pPr>
            <w:r>
              <w:rPr>
                <w:rFonts w:hint="eastAsia" w:ascii="黑体" w:hAnsi="宋体" w:eastAsia="黑体" w:cs="黑体"/>
                <w:b/>
                <w:i w:val="0"/>
                <w:color w:val="000000"/>
                <w:sz w:val="18"/>
                <w:szCs w:val="18"/>
                <w:u w:val="none"/>
                <w:lang w:val="en-US" w:eastAsia="zh-CN"/>
              </w:rPr>
              <w:t>序</w:t>
            </w:r>
          </w:p>
          <w:p>
            <w:pPr>
              <w:keepNext w:val="0"/>
              <w:keepLines w:val="0"/>
              <w:widowControl/>
              <w:suppressLineNumbers w:val="0"/>
              <w:jc w:val="center"/>
              <w:textAlignment w:val="center"/>
              <w:rPr>
                <w:rFonts w:hint="eastAsia" w:ascii="黑体" w:hAnsi="宋体" w:eastAsia="黑体" w:cs="黑体"/>
                <w:b/>
                <w:i w:val="0"/>
                <w:color w:val="000000"/>
                <w:sz w:val="18"/>
                <w:szCs w:val="18"/>
                <w:u w:val="none"/>
                <w:lang w:val="en-US" w:eastAsia="zh-CN"/>
              </w:rPr>
            </w:pPr>
            <w:r>
              <w:rPr>
                <w:rFonts w:hint="eastAsia" w:ascii="黑体" w:hAnsi="宋体" w:eastAsia="黑体" w:cs="黑体"/>
                <w:b/>
                <w:i w:val="0"/>
                <w:color w:val="000000"/>
                <w:sz w:val="18"/>
                <w:szCs w:val="18"/>
                <w:u w:val="none"/>
                <w:lang w:val="en-US" w:eastAsia="zh-CN"/>
              </w:rPr>
              <w:t>号</w:t>
            </w:r>
          </w:p>
        </w:tc>
        <w:tc>
          <w:tcPr>
            <w:tcW w:w="20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300"/>
              <w:jc w:val="center"/>
              <w:textAlignment w:val="center"/>
              <w:rPr>
                <w:rFonts w:hint="eastAsia" w:ascii="黑体" w:hAnsi="宋体" w:eastAsia="黑体" w:cs="黑体"/>
                <w:b/>
                <w:i w:val="0"/>
                <w:color w:val="000000"/>
                <w:sz w:val="18"/>
                <w:szCs w:val="18"/>
                <w:u w:val="none"/>
              </w:rPr>
            </w:pPr>
            <w:r>
              <w:rPr>
                <w:rStyle w:val="7"/>
                <w:lang w:val="en-US" w:eastAsia="zh-CN" w:bidi="ar"/>
              </w:rPr>
              <w:t>公开事项</w:t>
            </w:r>
          </w:p>
        </w:tc>
        <w:tc>
          <w:tcPr>
            <w:tcW w:w="2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7"/>
                <w:lang w:val="en-US" w:eastAsia="zh-CN" w:bidi="ar"/>
              </w:rPr>
              <w:t>公开内容</w:t>
            </w:r>
          </w:p>
        </w:tc>
        <w:tc>
          <w:tcPr>
            <w:tcW w:w="47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7"/>
                <w:lang w:val="en-US" w:eastAsia="zh-CN" w:bidi="ar"/>
              </w:rPr>
              <w:t>公开依据</w:t>
            </w:r>
          </w:p>
        </w:tc>
        <w:tc>
          <w:tcPr>
            <w:tcW w:w="991"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7"/>
                <w:lang w:val="en-US" w:eastAsia="zh-CN" w:bidi="ar"/>
              </w:rPr>
            </w:pPr>
            <w:r>
              <w:rPr>
                <w:rStyle w:val="7"/>
                <w:lang w:val="en-US" w:eastAsia="zh-CN" w:bidi="ar"/>
              </w:rPr>
              <w:t>公开</w:t>
            </w:r>
          </w:p>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7"/>
                <w:lang w:val="en-US" w:eastAsia="zh-CN" w:bidi="ar"/>
              </w:rPr>
              <w:t>时限</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公开主体</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公开渠道和载体</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7"/>
                <w:lang w:val="en-US" w:eastAsia="zh-CN" w:bidi="ar"/>
              </w:rPr>
              <w:t>公开对象</w:t>
            </w:r>
          </w:p>
        </w:tc>
        <w:tc>
          <w:tcPr>
            <w:tcW w:w="12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7"/>
                <w:lang w:val="en-US" w:eastAsia="zh-CN" w:bidi="ar"/>
              </w:rPr>
              <w:t>公开方式</w:t>
            </w:r>
          </w:p>
        </w:tc>
        <w:tc>
          <w:tcPr>
            <w:tcW w:w="10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7"/>
                <w:lang w:val="en-US" w:eastAsia="zh-CN" w:bidi="ar"/>
              </w:rPr>
              <w:t>公开层级</w:t>
            </w:r>
          </w:p>
        </w:tc>
      </w:tr>
      <w:tr>
        <w:tblPrEx>
          <w:shd w:val="clear" w:color="auto" w:fill="auto"/>
          <w:tblCellMar>
            <w:top w:w="0" w:type="dxa"/>
            <w:left w:w="0" w:type="dxa"/>
            <w:bottom w:w="0" w:type="dxa"/>
            <w:right w:w="0" w:type="dxa"/>
          </w:tblCellMar>
        </w:tblPrEx>
        <w:trPr>
          <w:gridBefore w:val="1"/>
          <w:wBefore w:w="1" w:type="dxa"/>
          <w:trHeight w:val="90" w:hRule="atLeast"/>
        </w:trPr>
        <w:tc>
          <w:tcPr>
            <w:tcW w:w="3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黑体" w:hAnsi="宋体" w:eastAsia="黑体" w:cs="黑体"/>
                <w:b/>
                <w:i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7"/>
                <w:lang w:val="en-US" w:eastAsia="zh-CN" w:bidi="ar"/>
              </w:rPr>
              <w:t>一级事项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7"/>
                <w:lang w:val="en-US" w:eastAsia="zh-CN" w:bidi="ar"/>
              </w:rPr>
              <w:t>二级事项</w:t>
            </w:r>
          </w:p>
        </w:tc>
        <w:tc>
          <w:tcPr>
            <w:tcW w:w="2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4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991"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7"/>
                <w:lang w:val="en-US" w:eastAsia="zh-CN" w:bidi="ar"/>
              </w:rPr>
              <w:t>全社会</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7"/>
                <w:lang w:val="en-US" w:eastAsia="zh-CN" w:bidi="ar"/>
              </w:rPr>
              <w:t>特定群体</w:t>
            </w: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7"/>
                <w:lang w:val="en-US" w:eastAsia="zh-CN" w:bidi="ar"/>
              </w:rPr>
              <w:t>主动</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7"/>
                <w:lang w:val="en-US" w:eastAsia="zh-CN" w:bidi="ar"/>
              </w:rPr>
              <w:t>依申请</w:t>
            </w:r>
          </w:p>
        </w:tc>
        <w:tc>
          <w:tcPr>
            <w:tcW w:w="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7"/>
                <w:lang w:val="en-US" w:eastAsia="zh-CN" w:bidi="ar"/>
              </w:rPr>
              <w:t>乡级</w:t>
            </w: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7"/>
                <w:lang w:val="en-US" w:eastAsia="zh-CN" w:bidi="ar"/>
              </w:rPr>
              <w:t>村级</w:t>
            </w:r>
          </w:p>
        </w:tc>
      </w:tr>
      <w:tr>
        <w:tblPrEx>
          <w:shd w:val="clear" w:color="auto" w:fill="auto"/>
          <w:tblCellMar>
            <w:top w:w="0" w:type="dxa"/>
            <w:left w:w="0" w:type="dxa"/>
            <w:bottom w:w="0" w:type="dxa"/>
            <w:right w:w="0" w:type="dxa"/>
          </w:tblCellMar>
        </w:tblPrEx>
        <w:trPr>
          <w:gridBefore w:val="1"/>
          <w:wBefore w:w="1" w:type="dxa"/>
          <w:trHeight w:val="556" w:hRule="atLeast"/>
        </w:trPr>
        <w:tc>
          <w:tcPr>
            <w:tcW w:w="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行政给付类事项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独生子女父母奖励</w:t>
            </w:r>
          </w:p>
        </w:tc>
        <w:tc>
          <w:tcPr>
            <w:tcW w:w="2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8"/>
                <w:lang w:val="en-US" w:eastAsia="zh-CN" w:bidi="ar"/>
              </w:rPr>
              <w:t>●法律法规和政策文件</w:t>
            </w:r>
            <w:r>
              <w:rPr>
                <w:rStyle w:val="8"/>
                <w:lang w:val="en-US" w:eastAsia="zh-CN" w:bidi="ar"/>
              </w:rPr>
              <w:br w:type="textWrapping"/>
            </w:r>
            <w:r>
              <w:rPr>
                <w:rStyle w:val="8"/>
                <w:lang w:val="en-US" w:eastAsia="zh-CN" w:bidi="ar"/>
              </w:rPr>
              <w:t>●申请材料</w:t>
            </w:r>
            <w:r>
              <w:rPr>
                <w:rStyle w:val="8"/>
                <w:lang w:val="en-US" w:eastAsia="zh-CN" w:bidi="ar"/>
              </w:rPr>
              <w:br w:type="textWrapping"/>
            </w:r>
            <w:r>
              <w:rPr>
                <w:rStyle w:val="8"/>
                <w:lang w:val="en-US" w:eastAsia="zh-CN" w:bidi="ar"/>
              </w:rPr>
              <w:t>●受理范围及条件</w:t>
            </w:r>
            <w:r>
              <w:rPr>
                <w:rStyle w:val="8"/>
                <w:lang w:val="en-US" w:eastAsia="zh-CN" w:bidi="ar"/>
              </w:rPr>
              <w:br w:type="textWrapping"/>
            </w:r>
            <w:r>
              <w:rPr>
                <w:rStyle w:val="8"/>
                <w:lang w:val="en-US" w:eastAsia="zh-CN" w:bidi="ar"/>
              </w:rPr>
              <w:t>●办理流程</w:t>
            </w:r>
            <w:r>
              <w:rPr>
                <w:rStyle w:val="8"/>
                <w:lang w:val="en-US" w:eastAsia="zh-CN" w:bidi="ar"/>
              </w:rPr>
              <w:br w:type="textWrapping"/>
            </w:r>
            <w:r>
              <w:rPr>
                <w:rStyle w:val="8"/>
                <w:lang w:val="en-US" w:eastAsia="zh-CN" w:bidi="ar"/>
              </w:rPr>
              <w:t>●咨询投诉渠道</w:t>
            </w:r>
          </w:p>
        </w:tc>
        <w:tc>
          <w:tcPr>
            <w:tcW w:w="47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《河南省人口和计划生育条例》</w:t>
            </w:r>
          </w:p>
        </w:tc>
        <w:tc>
          <w:tcPr>
            <w:tcW w:w="9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自信息形成或者变更之日起 20个工作日内予以公开</w:t>
            </w:r>
          </w:p>
        </w:tc>
        <w:tc>
          <w:tcPr>
            <w:tcW w:w="5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■村公示栏</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1" w:type="dxa"/>
          <w:trHeight w:val="1433" w:hRule="atLeast"/>
        </w:trPr>
        <w:tc>
          <w:tcPr>
            <w:tcW w:w="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w:t>
            </w: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农村部分计划生育家庭奖励扶助</w:t>
            </w:r>
          </w:p>
        </w:tc>
        <w:tc>
          <w:tcPr>
            <w:tcW w:w="2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7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《中共河南省委河南省人民政府关于完善利益导向机制进一步做好人口和计划生育工作的意见》人口计生委财政部关于将符合规定的“半边户”农村居民一方纳入农村部分计划生育家庭奖励扶助制度的通知</w:t>
            </w:r>
          </w:p>
        </w:tc>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1" w:type="dxa"/>
          <w:trHeight w:val="803" w:hRule="atLeast"/>
        </w:trPr>
        <w:tc>
          <w:tcPr>
            <w:tcW w:w="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城镇独生子女父母奖励扶助</w:t>
            </w:r>
          </w:p>
        </w:tc>
        <w:tc>
          <w:tcPr>
            <w:tcW w:w="2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7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《河南省卫生计生委  河南省财政厅关于实施城镇独生子女父母奖励扶助制度的通知》</w:t>
            </w:r>
          </w:p>
        </w:tc>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1" w:type="dxa"/>
          <w:trHeight w:val="868" w:hRule="atLeast"/>
        </w:trPr>
        <w:tc>
          <w:tcPr>
            <w:tcW w:w="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w:t>
            </w: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计划生育家庭特别扶助</w:t>
            </w:r>
          </w:p>
        </w:tc>
        <w:tc>
          <w:tcPr>
            <w:tcW w:w="2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7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《河南省人口和计划生育条例》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gridBefore w:val="1"/>
          <w:wBefore w:w="1" w:type="dxa"/>
          <w:trHeight w:val="2323" w:hRule="atLeast"/>
        </w:trPr>
        <w:tc>
          <w:tcPr>
            <w:tcW w:w="3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行政备案类事项</w:t>
            </w:r>
          </w:p>
        </w:tc>
        <w:tc>
          <w:tcPr>
            <w:tcW w:w="11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生育登记服务</w:t>
            </w:r>
          </w:p>
        </w:tc>
        <w:tc>
          <w:tcPr>
            <w:tcW w:w="2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8"/>
                <w:lang w:val="en-US" w:eastAsia="zh-CN" w:bidi="ar"/>
              </w:rPr>
              <w:t>●法律法规和政策文件</w:t>
            </w:r>
            <w:r>
              <w:rPr>
                <w:rStyle w:val="8"/>
                <w:lang w:val="en-US" w:eastAsia="zh-CN" w:bidi="ar"/>
              </w:rPr>
              <w:br w:type="textWrapping"/>
            </w:r>
            <w:r>
              <w:rPr>
                <w:rStyle w:val="8"/>
                <w:lang w:val="en-US" w:eastAsia="zh-CN" w:bidi="ar"/>
              </w:rPr>
              <w:t>●办事指南，包括：适用范围、办理依据、办理条件、申办材料、办理方式、办理流程、办理时限、结果送达、咨询方式、监督投诉渠道</w:t>
            </w:r>
            <w:r>
              <w:rPr>
                <w:rStyle w:val="8"/>
                <w:lang w:val="en-US" w:eastAsia="zh-CN" w:bidi="ar"/>
              </w:rPr>
              <w:br w:type="textWrapping"/>
            </w:r>
            <w:r>
              <w:rPr>
                <w:rStyle w:val="8"/>
                <w:lang w:val="en-US" w:eastAsia="zh-CN" w:bidi="ar"/>
              </w:rPr>
              <w:t>、办理地址和时间、办理进程、结果查询</w:t>
            </w:r>
          </w:p>
        </w:tc>
        <w:tc>
          <w:tcPr>
            <w:tcW w:w="47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《国家卫生健康委办公厅关于做好生育登记服务工作的指导意见》</w:t>
            </w:r>
          </w:p>
        </w:tc>
        <w:tc>
          <w:tcPr>
            <w:tcW w:w="9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禹王路街道办各行政村</w:t>
            </w:r>
          </w:p>
        </w:tc>
        <w:tc>
          <w:tcPr>
            <w:tcW w:w="1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■村公示栏</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c>
          <w:tcPr>
            <w:tcW w:w="4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8"/>
                <w:lang w:val="en-US" w:eastAsia="zh-CN" w:bidi="ar"/>
              </w:rPr>
              <w:t>√</w:t>
            </w:r>
          </w:p>
        </w:tc>
      </w:tr>
      <w:tr>
        <w:tblPrEx>
          <w:shd w:val="clear" w:color="auto" w:fill="auto"/>
          <w:tblCellMar>
            <w:top w:w="0" w:type="dxa"/>
            <w:left w:w="0" w:type="dxa"/>
            <w:bottom w:w="0" w:type="dxa"/>
            <w:right w:w="0" w:type="dxa"/>
          </w:tblCellMar>
        </w:tblPrEx>
        <w:trPr>
          <w:gridAfter w:val="1"/>
          <w:wAfter w:w="56" w:type="dxa"/>
          <w:trHeight w:val="615" w:hRule="atLeast"/>
        </w:trPr>
        <w:tc>
          <w:tcPr>
            <w:tcW w:w="16121" w:type="dxa"/>
            <w:gridSpan w:val="26"/>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禹王路街道涉农补贴领域公开标准目录</w:t>
            </w:r>
          </w:p>
        </w:tc>
      </w:tr>
      <w:tr>
        <w:tblPrEx>
          <w:shd w:val="clear" w:color="auto" w:fill="auto"/>
          <w:tblCellMar>
            <w:top w:w="0" w:type="dxa"/>
            <w:left w:w="0" w:type="dxa"/>
            <w:bottom w:w="0" w:type="dxa"/>
            <w:right w:w="0" w:type="dxa"/>
          </w:tblCellMar>
        </w:tblPrEx>
        <w:trPr>
          <w:gridAfter w:val="1"/>
          <w:wAfter w:w="56" w:type="dxa"/>
          <w:trHeight w:val="300" w:hRule="atLeast"/>
        </w:trPr>
        <w:tc>
          <w:tcPr>
            <w:tcW w:w="3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黑体" w:hAnsi="宋体" w:eastAsia="黑体" w:cs="黑体"/>
                <w:b/>
                <w:i w:val="0"/>
                <w:color w:val="000000"/>
                <w:sz w:val="18"/>
                <w:szCs w:val="18"/>
                <w:u w:val="none"/>
                <w:lang w:val="en-US" w:eastAsia="zh-CN"/>
              </w:rPr>
            </w:pPr>
            <w:r>
              <w:rPr>
                <w:rFonts w:hint="eastAsia" w:ascii="黑体" w:hAnsi="宋体" w:eastAsia="黑体" w:cs="黑体"/>
                <w:b/>
                <w:i w:val="0"/>
                <w:color w:val="000000"/>
                <w:sz w:val="18"/>
                <w:szCs w:val="18"/>
                <w:u w:val="none"/>
                <w:lang w:val="en-US" w:eastAsia="zh-CN"/>
              </w:rPr>
              <w:t>序号</w:t>
            </w:r>
          </w:p>
        </w:tc>
        <w:tc>
          <w:tcPr>
            <w:tcW w:w="183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Chars="300"/>
              <w:jc w:val="center"/>
              <w:textAlignment w:val="top"/>
              <w:rPr>
                <w:rFonts w:hint="eastAsia" w:ascii="黑体" w:hAnsi="宋体" w:eastAsia="黑体" w:cs="黑体"/>
                <w:b/>
                <w:i w:val="0"/>
                <w:color w:val="000000"/>
                <w:sz w:val="18"/>
                <w:szCs w:val="18"/>
                <w:u w:val="none"/>
              </w:rPr>
            </w:pPr>
            <w:r>
              <w:rPr>
                <w:rStyle w:val="9"/>
                <w:lang w:val="en-US" w:eastAsia="zh-CN" w:bidi="ar"/>
              </w:rPr>
              <w:t>公开事项</w:t>
            </w:r>
          </w:p>
        </w:tc>
        <w:tc>
          <w:tcPr>
            <w:tcW w:w="27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9"/>
                <w:lang w:val="en-US" w:eastAsia="zh-CN" w:bidi="ar"/>
              </w:rPr>
              <w:t>公开内容</w:t>
            </w:r>
          </w:p>
        </w:tc>
        <w:tc>
          <w:tcPr>
            <w:tcW w:w="3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9"/>
                <w:lang w:val="en-US" w:eastAsia="zh-CN" w:bidi="ar"/>
              </w:rPr>
              <w:t>公开依据</w:t>
            </w:r>
          </w:p>
        </w:tc>
        <w:tc>
          <w:tcPr>
            <w:tcW w:w="19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b/>
                <w:i w:val="0"/>
                <w:color w:val="000000"/>
                <w:sz w:val="18"/>
                <w:szCs w:val="18"/>
                <w:u w:val="none"/>
                <w:lang w:val="en-US" w:eastAsia="zh-CN"/>
              </w:rPr>
            </w:pPr>
            <w:r>
              <w:rPr>
                <w:rFonts w:hint="eastAsia" w:ascii="黑体" w:hAnsi="宋体" w:eastAsia="黑体" w:cs="黑体"/>
                <w:b/>
                <w:i w:val="0"/>
                <w:color w:val="000000"/>
                <w:sz w:val="18"/>
                <w:szCs w:val="18"/>
                <w:u w:val="none"/>
                <w:lang w:val="en-US" w:eastAsia="zh-CN"/>
              </w:rPr>
              <w:t>公开时限</w:t>
            </w:r>
          </w:p>
        </w:tc>
        <w:tc>
          <w:tcPr>
            <w:tcW w:w="572"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黑体" w:hAnsi="宋体" w:eastAsia="黑体" w:cs="黑体"/>
                <w:b/>
                <w:i w:val="0"/>
                <w:color w:val="000000"/>
                <w:sz w:val="18"/>
                <w:szCs w:val="18"/>
                <w:u w:val="none"/>
                <w:lang w:val="en-US" w:eastAsia="zh-CN"/>
              </w:rPr>
            </w:pPr>
            <w:r>
              <w:rPr>
                <w:rFonts w:hint="eastAsia" w:ascii="黑体" w:hAnsi="宋体" w:eastAsia="黑体" w:cs="黑体"/>
                <w:b/>
                <w:i w:val="0"/>
                <w:color w:val="000000"/>
                <w:sz w:val="18"/>
                <w:szCs w:val="18"/>
                <w:u w:val="none"/>
                <w:lang w:val="en-US" w:eastAsia="zh-CN"/>
              </w:rPr>
              <w:t>公开</w:t>
            </w:r>
          </w:p>
          <w:p>
            <w:pPr>
              <w:keepNext w:val="0"/>
              <w:keepLines w:val="0"/>
              <w:widowControl/>
              <w:suppressLineNumbers w:val="0"/>
              <w:jc w:val="center"/>
              <w:textAlignment w:val="top"/>
              <w:rPr>
                <w:rFonts w:hint="default" w:ascii="黑体" w:hAnsi="宋体" w:eastAsia="黑体" w:cs="黑体"/>
                <w:b/>
                <w:i w:val="0"/>
                <w:color w:val="000000"/>
                <w:sz w:val="18"/>
                <w:szCs w:val="18"/>
                <w:u w:val="none"/>
                <w:lang w:val="en-US" w:eastAsia="zh-CN"/>
              </w:rPr>
            </w:pPr>
            <w:r>
              <w:rPr>
                <w:rFonts w:hint="eastAsia" w:ascii="黑体" w:hAnsi="宋体" w:eastAsia="黑体" w:cs="黑体"/>
                <w:b/>
                <w:i w:val="0"/>
                <w:color w:val="000000"/>
                <w:sz w:val="18"/>
                <w:szCs w:val="18"/>
                <w:u w:val="none"/>
                <w:lang w:val="en-US" w:eastAsia="zh-CN"/>
              </w:rPr>
              <w:t>主体</w:t>
            </w:r>
          </w:p>
        </w:tc>
        <w:tc>
          <w:tcPr>
            <w:tcW w:w="15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9"/>
                <w:lang w:val="en-US" w:eastAsia="zh-CN" w:bidi="ar"/>
              </w:rPr>
              <w:t>公开渠道和载体</w:t>
            </w:r>
          </w:p>
        </w:tc>
        <w:tc>
          <w:tcPr>
            <w:tcW w:w="14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黑体" w:hAnsi="宋体" w:eastAsia="黑体" w:cs="黑体"/>
                <w:b/>
                <w:i w:val="0"/>
                <w:color w:val="000000"/>
                <w:sz w:val="18"/>
                <w:szCs w:val="18"/>
                <w:u w:val="none"/>
              </w:rPr>
            </w:pPr>
            <w:r>
              <w:rPr>
                <w:rStyle w:val="9"/>
                <w:lang w:val="en-US" w:eastAsia="zh-CN" w:bidi="ar"/>
              </w:rPr>
              <w:t>公开对象</w:t>
            </w:r>
          </w:p>
        </w:tc>
        <w:tc>
          <w:tcPr>
            <w:tcW w:w="10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黑体" w:hAnsi="宋体" w:eastAsia="黑体" w:cs="黑体"/>
                <w:b/>
                <w:i w:val="0"/>
                <w:color w:val="000000"/>
                <w:sz w:val="18"/>
                <w:szCs w:val="18"/>
                <w:u w:val="none"/>
              </w:rPr>
            </w:pPr>
            <w:r>
              <w:rPr>
                <w:rStyle w:val="9"/>
                <w:lang w:val="en-US" w:eastAsia="zh-CN" w:bidi="ar"/>
              </w:rPr>
              <w:t>公开方式</w:t>
            </w:r>
          </w:p>
        </w:tc>
        <w:tc>
          <w:tcPr>
            <w:tcW w:w="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18"/>
                <w:szCs w:val="18"/>
                <w:u w:val="none"/>
              </w:rPr>
            </w:pPr>
            <w:r>
              <w:rPr>
                <w:rStyle w:val="10"/>
                <w:lang w:val="en-US" w:eastAsia="zh-CN" w:bidi="ar"/>
              </w:rPr>
              <w:t>公开层级</w:t>
            </w:r>
          </w:p>
        </w:tc>
      </w:tr>
      <w:tr>
        <w:tblPrEx>
          <w:shd w:val="clear" w:color="auto" w:fill="auto"/>
          <w:tblCellMar>
            <w:top w:w="0" w:type="dxa"/>
            <w:left w:w="0" w:type="dxa"/>
            <w:bottom w:w="0" w:type="dxa"/>
            <w:right w:w="0" w:type="dxa"/>
          </w:tblCellMar>
        </w:tblPrEx>
        <w:trPr>
          <w:gridAfter w:val="1"/>
          <w:wAfter w:w="56" w:type="dxa"/>
          <w:trHeight w:val="410" w:hRule="atLeast"/>
        </w:trPr>
        <w:tc>
          <w:tcPr>
            <w:tcW w:w="3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黑体" w:hAnsi="宋体" w:eastAsia="黑体" w:cs="黑体"/>
                <w:b/>
                <w:i w:val="0"/>
                <w:color w:val="000000"/>
                <w:sz w:val="18"/>
                <w:szCs w:val="18"/>
                <w:u w:val="none"/>
              </w:rPr>
            </w:pP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黑体" w:hAnsi="宋体" w:eastAsia="黑体" w:cs="黑体"/>
                <w:b/>
                <w:i w:val="0"/>
                <w:color w:val="000000"/>
                <w:sz w:val="18"/>
                <w:szCs w:val="18"/>
                <w:u w:val="none"/>
              </w:rPr>
            </w:pPr>
            <w:r>
              <w:rPr>
                <w:rStyle w:val="9"/>
                <w:lang w:val="en-US" w:eastAsia="zh-CN" w:bidi="ar"/>
              </w:rPr>
              <w:t>一级事项</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黑体" w:hAnsi="宋体" w:eastAsia="黑体" w:cs="黑体"/>
                <w:b/>
                <w:i w:val="0"/>
                <w:color w:val="000000"/>
                <w:sz w:val="18"/>
                <w:szCs w:val="18"/>
                <w:u w:val="none"/>
              </w:rPr>
            </w:pPr>
            <w:r>
              <w:rPr>
                <w:rStyle w:val="9"/>
                <w:lang w:val="en-US" w:eastAsia="zh-CN" w:bidi="ar"/>
              </w:rPr>
              <w:t>二级事项</w:t>
            </w:r>
          </w:p>
        </w:tc>
        <w:tc>
          <w:tcPr>
            <w:tcW w:w="27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3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19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572"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rFonts w:hint="eastAsia" w:ascii="黑体" w:hAnsi="宋体" w:eastAsia="黑体" w:cs="黑体"/>
                <w:b/>
                <w:i w:val="0"/>
                <w:color w:val="000000"/>
                <w:sz w:val="18"/>
                <w:szCs w:val="18"/>
                <w:u w:val="none"/>
              </w:rPr>
            </w:pPr>
          </w:p>
        </w:tc>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9"/>
                <w:lang w:val="en-US" w:eastAsia="zh-CN" w:bidi="ar"/>
              </w:rPr>
              <w:t>全社会</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9"/>
                <w:lang w:val="en-US" w:eastAsia="zh-CN" w:bidi="ar"/>
              </w:rPr>
              <w:t>特定群体</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9"/>
                <w:lang w:val="en-US" w:eastAsia="zh-CN" w:bidi="ar"/>
              </w:rPr>
              <w:t>主动</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Style w:val="9"/>
                <w:lang w:val="en-US" w:eastAsia="zh-CN" w:bidi="ar"/>
              </w:rPr>
              <w:t>依申请</w:t>
            </w: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村级</w:t>
            </w:r>
          </w:p>
        </w:tc>
      </w:tr>
      <w:tr>
        <w:tblPrEx>
          <w:shd w:val="clear" w:color="auto" w:fill="auto"/>
          <w:tblCellMar>
            <w:top w:w="0" w:type="dxa"/>
            <w:left w:w="0" w:type="dxa"/>
            <w:bottom w:w="0" w:type="dxa"/>
            <w:right w:w="0" w:type="dxa"/>
          </w:tblCellMar>
        </w:tblPrEx>
        <w:trPr>
          <w:gridAfter w:val="1"/>
          <w:wAfter w:w="56" w:type="dxa"/>
          <w:trHeight w:val="3101" w:hRule="atLeast"/>
        </w:trPr>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w:t>
            </w:r>
          </w:p>
        </w:tc>
        <w:tc>
          <w:tcPr>
            <w:tcW w:w="9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农机购置补贴</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●政策依据：                                  ●申请指南：包括补贴对象、补贴范围、补贴标准、申请程序、申请材料、咨询电话、受理单位、联系方式等；                                          ●补贴结果：                               ●监督渠道：举报电话</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《河南省农业生产发展资金管理办法实施细则》（豫财农{2018}36号）、《河南省2018-2020年农业机械购置补贴实施指导意见》（豫农机计文{2018}29号）</w:t>
            </w:r>
          </w:p>
        </w:tc>
        <w:tc>
          <w:tcPr>
            <w:tcW w:w="1941"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自政府信息形成或者</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变更之日起20个工作日内。法律、法规对政府信息公开的期限另有规定的。从其规定</w:t>
            </w:r>
          </w:p>
        </w:tc>
        <w:tc>
          <w:tcPr>
            <w:tcW w:w="5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农业办</w:t>
            </w:r>
          </w:p>
        </w:tc>
        <w:tc>
          <w:tcPr>
            <w:tcW w:w="159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Style w:val="12"/>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lang w:val="en-US" w:eastAsia="zh-CN" w:bidi="ar"/>
              </w:rPr>
              <w:t>√</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cs="Times New Roman"/>
                <w:i w:val="0"/>
                <w:color w:val="000000"/>
                <w:sz w:val="20"/>
                <w:szCs w:val="20"/>
                <w:u w:val="none"/>
              </w:rPr>
            </w:pP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lang w:val="en-US" w:eastAsia="zh-CN" w:bidi="ar"/>
              </w:rPr>
              <w:t>√</w:t>
            </w:r>
          </w:p>
        </w:tc>
      </w:tr>
      <w:tr>
        <w:tblPrEx>
          <w:tblCellMar>
            <w:top w:w="0" w:type="dxa"/>
            <w:left w:w="0" w:type="dxa"/>
            <w:bottom w:w="0" w:type="dxa"/>
            <w:right w:w="0" w:type="dxa"/>
          </w:tblCellMar>
        </w:tblPrEx>
        <w:trPr>
          <w:gridAfter w:val="1"/>
          <w:wAfter w:w="56" w:type="dxa"/>
          <w:trHeight w:val="3150" w:hRule="atLeast"/>
        </w:trPr>
        <w:tc>
          <w:tcPr>
            <w:tcW w:w="3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w:t>
            </w:r>
          </w:p>
        </w:tc>
        <w:tc>
          <w:tcPr>
            <w:tcW w:w="9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耕地地力保护</w:t>
            </w:r>
          </w:p>
        </w:tc>
        <w:tc>
          <w:tcPr>
            <w:tcW w:w="27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●政策依据：                                  ●申请指南：包括补贴对象、补贴范围、补贴标准、申请程序、申请材料、咨询电话、受理单位、办理时限、联系方式等；                           ●补贴结果：                               ●监督渠道：举报电话</w:t>
            </w:r>
          </w:p>
        </w:tc>
        <w:tc>
          <w:tcPr>
            <w:tcW w:w="3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《河南省农业生产发展资金管理办法实施细则》（豫财农{2018}36号）、《河南省2019年耕地地力保护补贴工作实施方案》（豫农财务{2019}7号）</w:t>
            </w:r>
          </w:p>
        </w:tc>
        <w:tc>
          <w:tcPr>
            <w:tcW w:w="1941"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90"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Style w:val="12"/>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lang w:val="en-US" w:eastAsia="zh-CN" w:bidi="ar"/>
              </w:rPr>
              <w:t>√</w:t>
            </w:r>
          </w:p>
        </w:tc>
        <w:tc>
          <w:tcPr>
            <w:tcW w:w="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cs="Times New Roman"/>
                <w:i w:val="0"/>
                <w:color w:val="000000"/>
                <w:sz w:val="20"/>
                <w:szCs w:val="20"/>
                <w:u w:val="none"/>
              </w:rPr>
            </w:pPr>
          </w:p>
        </w:tc>
        <w:tc>
          <w:tcPr>
            <w:tcW w:w="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12"/>
                <w:lang w:val="en-US" w:eastAsia="zh-CN" w:bidi="ar"/>
              </w:rPr>
              <w:t>√</w:t>
            </w:r>
          </w:p>
        </w:tc>
      </w:tr>
    </w:tbl>
    <w:p>
      <w:pPr>
        <w:bidi w:val="0"/>
        <w:rPr>
          <w:rFonts w:hint="eastAsia" w:ascii="宋体" w:hAnsi="宋体" w:eastAsia="宋体" w:cs="宋体"/>
          <w:b/>
          <w:i w:val="0"/>
          <w:color w:val="000000"/>
          <w:kern w:val="0"/>
          <w:sz w:val="40"/>
          <w:szCs w:val="40"/>
          <w:u w:val="none"/>
          <w:lang w:val="en-US" w:eastAsia="zh-CN" w:bidi="ar"/>
        </w:rPr>
      </w:pPr>
    </w:p>
    <w:tbl>
      <w:tblPr>
        <w:tblStyle w:val="5"/>
        <w:tblW w:w="15956" w:type="dxa"/>
        <w:tblInd w:w="-1087" w:type="dxa"/>
        <w:shd w:val="clear" w:color="auto" w:fill="auto"/>
        <w:tblLayout w:type="fixed"/>
        <w:tblCellMar>
          <w:top w:w="0" w:type="dxa"/>
          <w:left w:w="0" w:type="dxa"/>
          <w:bottom w:w="0" w:type="dxa"/>
          <w:right w:w="0" w:type="dxa"/>
        </w:tblCellMar>
      </w:tblPr>
      <w:tblGrid>
        <w:gridCol w:w="294"/>
        <w:gridCol w:w="941"/>
        <w:gridCol w:w="956"/>
        <w:gridCol w:w="1986"/>
        <w:gridCol w:w="1808"/>
        <w:gridCol w:w="1574"/>
        <w:gridCol w:w="2325"/>
        <w:gridCol w:w="1778"/>
        <w:gridCol w:w="706"/>
        <w:gridCol w:w="867"/>
        <w:gridCol w:w="589"/>
        <w:gridCol w:w="779"/>
        <w:gridCol w:w="676"/>
        <w:gridCol w:w="677"/>
      </w:tblGrid>
      <w:tr>
        <w:tblPrEx>
          <w:shd w:val="clear" w:color="auto" w:fill="auto"/>
          <w:tblCellMar>
            <w:top w:w="0" w:type="dxa"/>
            <w:left w:w="0" w:type="dxa"/>
            <w:bottom w:w="0" w:type="dxa"/>
            <w:right w:w="0" w:type="dxa"/>
          </w:tblCellMar>
        </w:tblPrEx>
        <w:trPr>
          <w:trHeight w:val="90" w:hRule="atLeast"/>
        </w:trPr>
        <w:tc>
          <w:tcPr>
            <w:tcW w:w="15956"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禹王路街道公共文化服务领域政务公开标准目录</w:t>
            </w:r>
          </w:p>
        </w:tc>
      </w:tr>
      <w:tr>
        <w:tblPrEx>
          <w:shd w:val="clear" w:color="auto" w:fill="auto"/>
          <w:tblCellMar>
            <w:top w:w="0" w:type="dxa"/>
            <w:left w:w="0" w:type="dxa"/>
            <w:bottom w:w="0" w:type="dxa"/>
            <w:right w:w="0" w:type="dxa"/>
          </w:tblCellMar>
        </w:tblPrEx>
        <w:trPr>
          <w:trHeight w:val="333" w:hRule="atLeast"/>
        </w:trPr>
        <w:tc>
          <w:tcPr>
            <w:tcW w:w="2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序号</w:t>
            </w:r>
          </w:p>
        </w:tc>
        <w:tc>
          <w:tcPr>
            <w:tcW w:w="1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公开事项</w:t>
            </w:r>
          </w:p>
        </w:tc>
        <w:tc>
          <w:tcPr>
            <w:tcW w:w="19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公开内容</w:t>
            </w:r>
          </w:p>
        </w:tc>
        <w:tc>
          <w:tcPr>
            <w:tcW w:w="180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公开依据</w:t>
            </w:r>
          </w:p>
        </w:tc>
        <w:tc>
          <w:tcPr>
            <w:tcW w:w="157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公开时限</w:t>
            </w:r>
          </w:p>
        </w:tc>
        <w:tc>
          <w:tcPr>
            <w:tcW w:w="232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公开主体</w:t>
            </w:r>
          </w:p>
        </w:tc>
        <w:tc>
          <w:tcPr>
            <w:tcW w:w="177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公开渠道和载体</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公开对象</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公开方式</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382" w:hRule="atLeast"/>
        </w:trPr>
        <w:tc>
          <w:tcPr>
            <w:tcW w:w="2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9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一级事项</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二级事项</w:t>
            </w:r>
          </w:p>
        </w:tc>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180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157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232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17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全社会</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特定群体</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主动</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依申请</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乡级</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310" w:hRule="atLeast"/>
        </w:trPr>
        <w:tc>
          <w:tcPr>
            <w:tcW w:w="2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9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986"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●机构名称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●开放时间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●机构地址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●临时停止开放信息</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■村公示栏</w:t>
            </w:r>
          </w:p>
        </w:tc>
        <w:tc>
          <w:tcPr>
            <w:tcW w:w="7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888" w:hRule="atLeast"/>
        </w:trPr>
        <w:tc>
          <w:tcPr>
            <w:tcW w:w="2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9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●机构名称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●开放时间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●机构地址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●临时停止活动信息</w:t>
            </w: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r>
      <w:tr>
        <w:tblPrEx>
          <w:tblCellMar>
            <w:top w:w="0" w:type="dxa"/>
            <w:left w:w="0" w:type="dxa"/>
            <w:bottom w:w="0" w:type="dxa"/>
            <w:right w:w="0" w:type="dxa"/>
          </w:tblCellMar>
        </w:tblPrEx>
        <w:trPr>
          <w:trHeight w:val="1530" w:hRule="atLeast"/>
        </w:trPr>
        <w:tc>
          <w:tcPr>
            <w:tcW w:w="2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举办各类普法、讲座信息</w:t>
            </w:r>
          </w:p>
        </w:tc>
        <w:tc>
          <w:tcPr>
            <w:tcW w:w="1986"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r>
    </w:tbl>
    <w:p>
      <w:pPr>
        <w:bidi w:val="0"/>
        <w:rPr>
          <w:lang w:val="en-US" w:eastAsia="zh-CN"/>
        </w:rPr>
      </w:pPr>
    </w:p>
    <w:p>
      <w:pPr>
        <w:bidi w:val="0"/>
        <w:rPr>
          <w:lang w:val="en-US" w:eastAsia="zh-CN"/>
        </w:rPr>
      </w:pPr>
    </w:p>
    <w:tbl>
      <w:tblPr>
        <w:tblStyle w:val="5"/>
        <w:tblW w:w="15927" w:type="dxa"/>
        <w:tblInd w:w="-1102" w:type="dxa"/>
        <w:shd w:val="clear" w:color="auto" w:fill="auto"/>
        <w:tblLayout w:type="fixed"/>
        <w:tblCellMar>
          <w:top w:w="0" w:type="dxa"/>
          <w:left w:w="0" w:type="dxa"/>
          <w:bottom w:w="0" w:type="dxa"/>
          <w:right w:w="0" w:type="dxa"/>
        </w:tblCellMar>
      </w:tblPr>
      <w:tblGrid>
        <w:gridCol w:w="339"/>
        <w:gridCol w:w="1014"/>
        <w:gridCol w:w="1074"/>
        <w:gridCol w:w="1809"/>
        <w:gridCol w:w="1176"/>
        <w:gridCol w:w="1390"/>
        <w:gridCol w:w="2363"/>
        <w:gridCol w:w="3174"/>
        <w:gridCol w:w="676"/>
        <w:gridCol w:w="927"/>
        <w:gridCol w:w="485"/>
        <w:gridCol w:w="647"/>
        <w:gridCol w:w="412"/>
        <w:gridCol w:w="441"/>
      </w:tblGrid>
      <w:tr>
        <w:tblPrEx>
          <w:shd w:val="clear" w:color="auto" w:fill="auto"/>
          <w:tblCellMar>
            <w:top w:w="0" w:type="dxa"/>
            <w:left w:w="0" w:type="dxa"/>
            <w:bottom w:w="0" w:type="dxa"/>
            <w:right w:w="0" w:type="dxa"/>
          </w:tblCellMar>
        </w:tblPrEx>
        <w:trPr>
          <w:trHeight w:val="827" w:hRule="atLeast"/>
        </w:trPr>
        <w:tc>
          <w:tcPr>
            <w:tcW w:w="15927"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禹王路街道社会救助领域政务公开标准目录</w:t>
            </w:r>
          </w:p>
        </w:tc>
      </w:tr>
      <w:tr>
        <w:tblPrEx>
          <w:shd w:val="clear" w:color="auto" w:fill="auto"/>
          <w:tblCellMar>
            <w:top w:w="0" w:type="dxa"/>
            <w:left w:w="0" w:type="dxa"/>
            <w:bottom w:w="0" w:type="dxa"/>
            <w:right w:w="0" w:type="dxa"/>
          </w:tblCellMar>
        </w:tblPrEx>
        <w:trPr>
          <w:trHeight w:val="340" w:hRule="atLeast"/>
        </w:trPr>
        <w:tc>
          <w:tcPr>
            <w:tcW w:w="3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序号</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公开事项</w:t>
            </w:r>
          </w:p>
        </w:tc>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公开内容</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公开依据</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公开时限</w:t>
            </w:r>
          </w:p>
        </w:tc>
        <w:tc>
          <w:tcPr>
            <w:tcW w:w="23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公开主体</w:t>
            </w:r>
          </w:p>
        </w:tc>
        <w:tc>
          <w:tcPr>
            <w:tcW w:w="317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公开渠道和载体</w:t>
            </w:r>
          </w:p>
        </w:tc>
        <w:tc>
          <w:tcPr>
            <w:tcW w:w="16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公开对象</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公开方式</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40" w:hRule="atLeast"/>
        </w:trPr>
        <w:tc>
          <w:tcPr>
            <w:tcW w:w="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一级事项</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二级事项</w:t>
            </w:r>
          </w:p>
        </w:tc>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全社会</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特定群体</w:t>
            </w: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主动</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依申请</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乡级</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240" w:hRule="atLeas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综合业务</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●《社会救助暂行办法》（国务院令第649号）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●《河南省社会救助实施办法》 (豫政 〔2014〕92号)</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23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禹王路街道办事处，各行政村</w:t>
            </w:r>
          </w:p>
        </w:tc>
        <w:tc>
          <w:tcPr>
            <w:tcW w:w="3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0" w:hRule="atLeast"/>
        </w:trPr>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●社会救助信访通讯地址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●社会救助投诉举报电话</w:t>
            </w: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■村公示栏（电子屏）</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tbl>
      <w:tblPr>
        <w:tblStyle w:val="5"/>
        <w:tblW w:w="16206" w:type="dxa"/>
        <w:tblInd w:w="-1087" w:type="dxa"/>
        <w:shd w:val="clear" w:color="auto" w:fill="auto"/>
        <w:tblLayout w:type="fixed"/>
        <w:tblCellMar>
          <w:top w:w="0" w:type="dxa"/>
          <w:left w:w="0" w:type="dxa"/>
          <w:bottom w:w="0" w:type="dxa"/>
          <w:right w:w="0" w:type="dxa"/>
        </w:tblCellMar>
      </w:tblPr>
      <w:tblGrid>
        <w:gridCol w:w="29"/>
        <w:gridCol w:w="265"/>
        <w:gridCol w:w="30"/>
        <w:gridCol w:w="750"/>
        <w:gridCol w:w="161"/>
        <w:gridCol w:w="692"/>
        <w:gridCol w:w="220"/>
        <w:gridCol w:w="5480"/>
        <w:gridCol w:w="447"/>
        <w:gridCol w:w="588"/>
        <w:gridCol w:w="735"/>
        <w:gridCol w:w="662"/>
        <w:gridCol w:w="163"/>
        <w:gridCol w:w="337"/>
        <w:gridCol w:w="485"/>
        <w:gridCol w:w="1324"/>
        <w:gridCol w:w="382"/>
        <w:gridCol w:w="279"/>
        <w:gridCol w:w="324"/>
        <w:gridCol w:w="515"/>
        <w:gridCol w:w="279"/>
        <w:gridCol w:w="235"/>
        <w:gridCol w:w="250"/>
        <w:gridCol w:w="339"/>
        <w:gridCol w:w="294"/>
        <w:gridCol w:w="191"/>
        <w:gridCol w:w="309"/>
        <w:gridCol w:w="172"/>
        <w:gridCol w:w="269"/>
      </w:tblGrid>
      <w:tr>
        <w:tblPrEx>
          <w:shd w:val="clear" w:color="auto" w:fill="auto"/>
          <w:tblCellMar>
            <w:top w:w="0" w:type="dxa"/>
            <w:left w:w="0" w:type="dxa"/>
            <w:bottom w:w="0" w:type="dxa"/>
            <w:right w:w="0" w:type="dxa"/>
          </w:tblCellMar>
        </w:tblPrEx>
        <w:trPr>
          <w:trHeight w:val="510" w:hRule="atLeast"/>
        </w:trPr>
        <w:tc>
          <w:tcPr>
            <w:tcW w:w="16206" w:type="dxa"/>
            <w:gridSpan w:val="2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禹王路街道社会救助领域政务公开标准目录</w:t>
            </w:r>
          </w:p>
        </w:tc>
      </w:tr>
      <w:tr>
        <w:tblPrEx>
          <w:shd w:val="clear" w:color="auto" w:fill="auto"/>
          <w:tblCellMar>
            <w:top w:w="0" w:type="dxa"/>
            <w:left w:w="0" w:type="dxa"/>
            <w:bottom w:w="0" w:type="dxa"/>
            <w:right w:w="0" w:type="dxa"/>
          </w:tblCellMar>
        </w:tblPrEx>
        <w:trPr>
          <w:trHeight w:val="273" w:hRule="atLeast"/>
        </w:trPr>
        <w:tc>
          <w:tcPr>
            <w:tcW w:w="2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序号</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公开事项</w:t>
            </w:r>
          </w:p>
        </w:tc>
        <w:tc>
          <w:tcPr>
            <w:tcW w:w="61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公开内容</w:t>
            </w:r>
          </w:p>
        </w:tc>
        <w:tc>
          <w:tcPr>
            <w:tcW w:w="19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公开依据</w:t>
            </w:r>
          </w:p>
        </w:tc>
        <w:tc>
          <w:tcPr>
            <w:tcW w:w="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公开时限</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公开主体</w:t>
            </w:r>
          </w:p>
        </w:tc>
        <w:tc>
          <w:tcPr>
            <w:tcW w:w="17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公开渠道和载体</w:t>
            </w:r>
          </w:p>
        </w:tc>
        <w:tc>
          <w:tcPr>
            <w:tcW w:w="13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公开对象</w:t>
            </w:r>
          </w:p>
        </w:tc>
        <w:tc>
          <w:tcPr>
            <w:tcW w:w="11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公开方式</w:t>
            </w:r>
          </w:p>
        </w:tc>
        <w:tc>
          <w:tcPr>
            <w:tcW w:w="9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229" w:hRule="atLeast"/>
        </w:trPr>
        <w:tc>
          <w:tcPr>
            <w:tcW w:w="2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一级事项</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二级事项</w:t>
            </w:r>
          </w:p>
        </w:tc>
        <w:tc>
          <w:tcPr>
            <w:tcW w:w="6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7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全社会</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特定群体</w:t>
            </w: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主动</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依申请</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乡级</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808" w:hRule="atLeast"/>
        </w:trPr>
        <w:tc>
          <w:tcPr>
            <w:tcW w:w="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临时救助</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61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●《国务院关于全面建立临时救助制度的通知》（ 国发〔 2014 〕 47号）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●《民政部 财政部关于进一步加强和改进临时救助工作的意见》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（民发〔2018〕23号）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●《河南省人民政府关于全面实施临时救助制度的意见》( 豫政〔 2015〕32号)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河南省扶贫办关于进一步加强和改进临时救助工作的实施意见》（豫民文〔2019〕194号）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●《三门峡市民政局 三门峡市财政局 三门峡市扶贫开发办公室 关于进一步加强和改进临时救助工作的 实施方案(试行)》（三民（2020）11号）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●《示范区临时救助政策实施要点》</w:t>
            </w:r>
          </w:p>
        </w:tc>
        <w:tc>
          <w:tcPr>
            <w:tcW w:w="19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5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17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■村公示栏（电子屏） </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616" w:hRule="atLeast"/>
        </w:trPr>
        <w:tc>
          <w:tcPr>
            <w:tcW w:w="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61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●办理事项●办理条件●救助标准●申请材料●办理流程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●办理时间、地点●联系方式</w:t>
            </w:r>
          </w:p>
        </w:tc>
        <w:tc>
          <w:tcPr>
            <w:tcW w:w="19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17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7" w:hRule="atLeast"/>
        </w:trPr>
        <w:tc>
          <w:tcPr>
            <w:tcW w:w="2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审核审批信息</w:t>
            </w:r>
          </w:p>
        </w:tc>
        <w:tc>
          <w:tcPr>
            <w:tcW w:w="61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●支出型临时救助对象名单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●救助事由</w:t>
            </w:r>
          </w:p>
        </w:tc>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《河南省人民政府关于全面实施临时救助制度的意见》(豫政〔2015〕32号)、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河南省扶贫办关于进一步加强和改进临时救助工作的实施意见》（豫民文〔2019〕194</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号）</w:t>
            </w:r>
          </w:p>
        </w:tc>
        <w:tc>
          <w:tcPr>
            <w:tcW w:w="5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ind w:left="540" w:hanging="540" w:hangingChars="300"/>
              <w:jc w:val="both"/>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■村公示栏（电子屏）</w:t>
            </w:r>
          </w:p>
        </w:tc>
        <w:tc>
          <w:tcPr>
            <w:tcW w:w="6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gridBefore w:val="1"/>
          <w:gridAfter w:val="1"/>
          <w:wBefore w:w="29" w:type="dxa"/>
          <w:wAfter w:w="269" w:type="dxa"/>
          <w:trHeight w:val="620" w:hRule="atLeast"/>
        </w:trPr>
        <w:tc>
          <w:tcPr>
            <w:tcW w:w="15908" w:type="dxa"/>
            <w:gridSpan w:val="2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禹王路街道社会救助领域政务公开标准目录</w:t>
            </w:r>
          </w:p>
        </w:tc>
      </w:tr>
      <w:tr>
        <w:tblPrEx>
          <w:shd w:val="clear" w:color="auto" w:fill="auto"/>
          <w:tblCellMar>
            <w:top w:w="0" w:type="dxa"/>
            <w:left w:w="0" w:type="dxa"/>
            <w:bottom w:w="0" w:type="dxa"/>
            <w:right w:w="0" w:type="dxa"/>
          </w:tblCellMar>
        </w:tblPrEx>
        <w:trPr>
          <w:gridBefore w:val="1"/>
          <w:gridAfter w:val="1"/>
          <w:wBefore w:w="29" w:type="dxa"/>
          <w:wAfter w:w="269" w:type="dxa"/>
          <w:trHeight w:val="340" w:hRule="atLeast"/>
        </w:trPr>
        <w:tc>
          <w:tcPr>
            <w:tcW w:w="2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序号</w:t>
            </w:r>
          </w:p>
        </w:tc>
        <w:tc>
          <w:tcPr>
            <w:tcW w:w="182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公开事项</w:t>
            </w:r>
          </w:p>
        </w:tc>
        <w:tc>
          <w:tcPr>
            <w:tcW w:w="5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公开内容</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公开依据</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公开时限</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公开主体</w:t>
            </w:r>
          </w:p>
        </w:tc>
        <w:tc>
          <w:tcPr>
            <w:tcW w:w="214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公开渠道和载体</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公开对象</w:t>
            </w:r>
          </w:p>
        </w:tc>
        <w:tc>
          <w:tcPr>
            <w:tcW w:w="11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公开方式</w:t>
            </w:r>
          </w:p>
        </w:tc>
        <w:tc>
          <w:tcPr>
            <w:tcW w:w="9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gridBefore w:val="1"/>
          <w:gridAfter w:val="1"/>
          <w:wBefore w:w="29" w:type="dxa"/>
          <w:wAfter w:w="269" w:type="dxa"/>
          <w:trHeight w:val="141" w:hRule="atLeast"/>
        </w:trPr>
        <w:tc>
          <w:tcPr>
            <w:tcW w:w="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一级事项</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二级事项</w:t>
            </w:r>
          </w:p>
        </w:tc>
        <w:tc>
          <w:tcPr>
            <w:tcW w:w="5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21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全社会</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特定群体</w:t>
            </w:r>
          </w:p>
        </w:tc>
        <w:tc>
          <w:tcPr>
            <w:tcW w:w="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主动</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依申请</w:t>
            </w: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乡级</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gridBefore w:val="1"/>
          <w:gridAfter w:val="1"/>
          <w:wBefore w:w="29" w:type="dxa"/>
          <w:wAfter w:w="269" w:type="dxa"/>
          <w:trHeight w:val="1447" w:hRule="atLeast"/>
        </w:trPr>
        <w:tc>
          <w:tcPr>
            <w:tcW w:w="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9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最低生活保障</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5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〔2012〕45号）●《最低生活保障审核审批办法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试 行 ） 》 （ 民 发 〔 2012 〕 220号）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●《河南省人民政府关于进一步做好城乡居民最低生活保障工作的意见》（豫政〔2013〕51号）●《示范区农村低保政策实施要点》</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禹王路街道办事处，各行政村</w:t>
            </w:r>
          </w:p>
        </w:tc>
        <w:tc>
          <w:tcPr>
            <w:tcW w:w="214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Before w:val="1"/>
          <w:gridAfter w:val="1"/>
          <w:wBefore w:w="29" w:type="dxa"/>
          <w:wAfter w:w="269" w:type="dxa"/>
          <w:trHeight w:val="349" w:hRule="atLeast"/>
        </w:trPr>
        <w:tc>
          <w:tcPr>
            <w:tcW w:w="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5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●办理事项●办理条件●最低生活保障标准●申请材料●办理流程</w:t>
            </w:r>
          </w:p>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●办理时间、地点●联系方式</w:t>
            </w: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Before w:val="1"/>
          <w:gridAfter w:val="1"/>
          <w:wBefore w:w="29" w:type="dxa"/>
          <w:wAfter w:w="269" w:type="dxa"/>
          <w:trHeight w:val="2280" w:hRule="atLeast"/>
        </w:trPr>
        <w:tc>
          <w:tcPr>
            <w:tcW w:w="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9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审核信息</w:t>
            </w:r>
          </w:p>
        </w:tc>
        <w:tc>
          <w:tcPr>
            <w:tcW w:w="5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●初审对象名单及相关信息</w:t>
            </w:r>
          </w:p>
        </w:tc>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 内，公示 7个工作日</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Before w:val="1"/>
          <w:gridAfter w:val="1"/>
          <w:wBefore w:w="29" w:type="dxa"/>
          <w:wAfter w:w="269" w:type="dxa"/>
          <w:trHeight w:val="1864" w:hRule="atLeast"/>
        </w:trPr>
        <w:tc>
          <w:tcPr>
            <w:tcW w:w="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9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9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5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●低保对象名单及相关信息</w:t>
            </w:r>
          </w:p>
        </w:tc>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禹王路街道办事处，各行政村</w:t>
            </w:r>
          </w:p>
        </w:tc>
        <w:tc>
          <w:tcPr>
            <w:tcW w:w="21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6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bidi w:val="0"/>
        <w:rPr>
          <w:lang w:val="en-US" w:eastAsia="zh-CN"/>
        </w:rPr>
      </w:pPr>
    </w:p>
    <w:tbl>
      <w:tblPr>
        <w:tblStyle w:val="5"/>
        <w:tblW w:w="16221" w:type="dxa"/>
        <w:tblInd w:w="-1087" w:type="dxa"/>
        <w:shd w:val="clear" w:color="auto" w:fill="auto"/>
        <w:tblLayout w:type="fixed"/>
        <w:tblCellMar>
          <w:top w:w="0" w:type="dxa"/>
          <w:left w:w="0" w:type="dxa"/>
          <w:bottom w:w="0" w:type="dxa"/>
          <w:right w:w="0" w:type="dxa"/>
        </w:tblCellMar>
      </w:tblPr>
      <w:tblGrid>
        <w:gridCol w:w="29"/>
        <w:gridCol w:w="280"/>
        <w:gridCol w:w="103"/>
        <w:gridCol w:w="720"/>
        <w:gridCol w:w="162"/>
        <w:gridCol w:w="662"/>
        <w:gridCol w:w="309"/>
        <w:gridCol w:w="4417"/>
        <w:gridCol w:w="539"/>
        <w:gridCol w:w="1235"/>
        <w:gridCol w:w="294"/>
        <w:gridCol w:w="927"/>
        <w:gridCol w:w="279"/>
        <w:gridCol w:w="412"/>
        <w:gridCol w:w="470"/>
        <w:gridCol w:w="1647"/>
        <w:gridCol w:w="147"/>
        <w:gridCol w:w="486"/>
        <w:gridCol w:w="103"/>
        <w:gridCol w:w="706"/>
        <w:gridCol w:w="88"/>
        <w:gridCol w:w="353"/>
        <w:gridCol w:w="147"/>
        <w:gridCol w:w="617"/>
        <w:gridCol w:w="45"/>
        <w:gridCol w:w="455"/>
        <w:gridCol w:w="45"/>
        <w:gridCol w:w="544"/>
      </w:tblGrid>
      <w:tr>
        <w:tblPrEx>
          <w:shd w:val="clear" w:color="auto" w:fill="auto"/>
          <w:tblCellMar>
            <w:top w:w="0" w:type="dxa"/>
            <w:left w:w="0" w:type="dxa"/>
            <w:bottom w:w="0" w:type="dxa"/>
            <w:right w:w="0" w:type="dxa"/>
          </w:tblCellMar>
        </w:tblPrEx>
        <w:trPr>
          <w:trHeight w:val="480" w:hRule="atLeast"/>
        </w:trPr>
        <w:tc>
          <w:tcPr>
            <w:tcW w:w="16221" w:type="dxa"/>
            <w:gridSpan w:val="2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禹王路街道社会救助领域政务公开标准目录</w:t>
            </w:r>
          </w:p>
        </w:tc>
      </w:tr>
      <w:tr>
        <w:tblPrEx>
          <w:shd w:val="clear" w:color="auto" w:fill="auto"/>
          <w:tblCellMar>
            <w:top w:w="0" w:type="dxa"/>
            <w:left w:w="0" w:type="dxa"/>
            <w:bottom w:w="0" w:type="dxa"/>
            <w:right w:w="0" w:type="dxa"/>
          </w:tblCellMar>
        </w:tblPrEx>
        <w:trPr>
          <w:trHeight w:val="168" w:hRule="atLeast"/>
        </w:trPr>
        <w:tc>
          <w:tcPr>
            <w:tcW w:w="3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序号</w:t>
            </w:r>
          </w:p>
        </w:tc>
        <w:tc>
          <w:tcPr>
            <w:tcW w:w="16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公开事项</w:t>
            </w:r>
          </w:p>
        </w:tc>
        <w:tc>
          <w:tcPr>
            <w:tcW w:w="47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公开内容</w:t>
            </w:r>
          </w:p>
        </w:tc>
        <w:tc>
          <w:tcPr>
            <w:tcW w:w="20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公开依据</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公开时限</w:t>
            </w:r>
          </w:p>
        </w:tc>
        <w:tc>
          <w:tcPr>
            <w:tcW w:w="6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公开主体</w:t>
            </w:r>
          </w:p>
        </w:tc>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公开渠道和载体</w:t>
            </w:r>
          </w:p>
        </w:tc>
        <w:tc>
          <w:tcPr>
            <w:tcW w:w="14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公开对象</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公开方式</w:t>
            </w:r>
          </w:p>
        </w:tc>
        <w:tc>
          <w:tcPr>
            <w:tcW w:w="10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185" w:hRule="atLeast"/>
        </w:trPr>
        <w:tc>
          <w:tcPr>
            <w:tcW w:w="3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8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一级事项</w:t>
            </w: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二级事项</w:t>
            </w:r>
          </w:p>
        </w:tc>
        <w:tc>
          <w:tcPr>
            <w:tcW w:w="47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20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6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全社会</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特定群体</w:t>
            </w: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主动</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依申请</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乡级</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90" w:hRule="atLeast"/>
        </w:trPr>
        <w:tc>
          <w:tcPr>
            <w:tcW w:w="309"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82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8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472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●《国务院关于进一步健全特困人员救助供养制度的意见》（国发〔 2016〕14号）●民政部关于印发《特困人员认定办法》的通知（民发〔2016〕178号）●民政部关于贯彻落实《国务院关于进一步健全特困人员救助供养制度的意见》的通知（民发〔2016〕 115号）●《河南省人民政府关于印发河南省特困人员救助供养办法的通知》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（豫政〔2016〕79号）</w:t>
            </w:r>
          </w:p>
        </w:tc>
        <w:tc>
          <w:tcPr>
            <w:tcW w:w="206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92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69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禹王路街道办事处，各行政村</w:t>
            </w:r>
          </w:p>
        </w:tc>
        <w:tc>
          <w:tcPr>
            <w:tcW w:w="2117"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63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4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9"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75" w:hRule="atLeast"/>
        </w:trPr>
        <w:tc>
          <w:tcPr>
            <w:tcW w:w="3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82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●办理事项●办理条件●救助供养标准●申请材料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●办理流程●办理时间、地点●联系方式</w:t>
            </w:r>
          </w:p>
        </w:tc>
        <w:tc>
          <w:tcPr>
            <w:tcW w:w="206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92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69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1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34" w:hRule="atLeast"/>
        </w:trPr>
        <w:tc>
          <w:tcPr>
            <w:tcW w:w="3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82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8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审核信息</w:t>
            </w:r>
          </w:p>
        </w:tc>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●初审对象名单及相关信息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●终止供养名单</w:t>
            </w:r>
          </w:p>
        </w:tc>
        <w:tc>
          <w:tcPr>
            <w:tcW w:w="20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《国务院关于进一步健全特困人员救助供养制度的意见》（ 国发〔 2016 〕 14号）、《河南省人民政府关于印发河南省特困人员救助供养办法的通知》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（豫政〔2016〕79号）</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 内，公示 7个工作日</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54" w:hRule="atLeast"/>
        </w:trPr>
        <w:tc>
          <w:tcPr>
            <w:tcW w:w="3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82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8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4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●特困人员名单及相关信息</w:t>
            </w:r>
          </w:p>
        </w:tc>
        <w:tc>
          <w:tcPr>
            <w:tcW w:w="20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禹王路街道办事处，各行政村</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44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gridBefore w:val="1"/>
          <w:wBefore w:w="29" w:type="dxa"/>
          <w:trHeight w:val="510" w:hRule="atLeast"/>
        </w:trPr>
        <w:tc>
          <w:tcPr>
            <w:tcW w:w="16192" w:type="dxa"/>
            <w:gridSpan w:val="2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禹王路街道养老服务领域政务公开标准目录</w:t>
            </w:r>
          </w:p>
        </w:tc>
      </w:tr>
      <w:tr>
        <w:tblPrEx>
          <w:shd w:val="clear" w:color="auto" w:fill="auto"/>
          <w:tblCellMar>
            <w:top w:w="0" w:type="dxa"/>
            <w:left w:w="0" w:type="dxa"/>
            <w:bottom w:w="0" w:type="dxa"/>
            <w:right w:w="0" w:type="dxa"/>
          </w:tblCellMar>
        </w:tblPrEx>
        <w:trPr>
          <w:gridBefore w:val="1"/>
          <w:wBefore w:w="29" w:type="dxa"/>
          <w:trHeight w:val="340" w:hRule="atLeast"/>
        </w:trPr>
        <w:tc>
          <w:tcPr>
            <w:tcW w:w="3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序号</w:t>
            </w:r>
          </w:p>
        </w:tc>
        <w:tc>
          <w:tcPr>
            <w:tcW w:w="18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公开事项</w:t>
            </w:r>
          </w:p>
        </w:tc>
        <w:tc>
          <w:tcPr>
            <w:tcW w:w="49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公开内容</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公开依据</w:t>
            </w:r>
          </w:p>
        </w:tc>
        <w:tc>
          <w:tcPr>
            <w:tcW w:w="15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公开时限</w:t>
            </w: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公开主体</w:t>
            </w:r>
          </w:p>
        </w:tc>
        <w:tc>
          <w:tcPr>
            <w:tcW w:w="17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公开渠道和载体</w:t>
            </w:r>
          </w:p>
        </w:tc>
        <w:tc>
          <w:tcPr>
            <w:tcW w:w="13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公开对象</w:t>
            </w:r>
          </w:p>
        </w:tc>
        <w:tc>
          <w:tcPr>
            <w:tcW w:w="11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公开方式</w:t>
            </w:r>
          </w:p>
        </w:tc>
        <w:tc>
          <w:tcPr>
            <w:tcW w:w="10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gridBefore w:val="1"/>
          <w:wBefore w:w="29" w:type="dxa"/>
          <w:trHeight w:val="540" w:hRule="atLeast"/>
        </w:trPr>
        <w:tc>
          <w:tcPr>
            <w:tcW w:w="3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一级事项</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二级事项</w:t>
            </w:r>
          </w:p>
        </w:tc>
        <w:tc>
          <w:tcPr>
            <w:tcW w:w="49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全社会</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特定群体</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主动</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依申请</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乡</w:t>
            </w:r>
            <w:r>
              <w:rPr>
                <w:rFonts w:ascii="黑体" w:hAnsi="宋体" w:eastAsia="黑体" w:cs="黑体"/>
                <w:b/>
                <w:i w:val="0"/>
                <w:color w:val="000000"/>
                <w:kern w:val="0"/>
                <w:sz w:val="18"/>
                <w:szCs w:val="18"/>
                <w:u w:val="none"/>
                <w:lang w:val="en-US" w:eastAsia="zh-CN" w:bidi="ar"/>
              </w:rPr>
              <w:t>级</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乡级</w:t>
            </w:r>
          </w:p>
        </w:tc>
      </w:tr>
      <w:tr>
        <w:tblPrEx>
          <w:shd w:val="clear" w:color="auto" w:fill="auto"/>
          <w:tblCellMar>
            <w:top w:w="0" w:type="dxa"/>
            <w:left w:w="0" w:type="dxa"/>
            <w:bottom w:w="0" w:type="dxa"/>
            <w:right w:w="0" w:type="dxa"/>
          </w:tblCellMar>
        </w:tblPrEx>
        <w:trPr>
          <w:gridBefore w:val="1"/>
          <w:wBefore w:w="29" w:type="dxa"/>
          <w:trHeight w:val="2940" w:hRule="atLeast"/>
        </w:trPr>
        <w:tc>
          <w:tcPr>
            <w:tcW w:w="3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cs="Times New Roman" w:eastAsiaTheme="minorEastAsia"/>
                <w:i w:val="0"/>
                <w:color w:val="000000"/>
                <w:sz w:val="18"/>
                <w:szCs w:val="18"/>
                <w:u w:val="none"/>
                <w:lang w:val="en-US" w:eastAsia="zh-CN"/>
              </w:rPr>
            </w:pPr>
            <w:r>
              <w:rPr>
                <w:rFonts w:hint="eastAsia" w:ascii="Times New Roman" w:hAnsi="Times New Roman" w:cs="Times New Roman"/>
                <w:i w:val="0"/>
                <w:color w:val="000000"/>
                <w:sz w:val="18"/>
                <w:szCs w:val="18"/>
                <w:u w:val="none"/>
                <w:lang w:val="en-US" w:eastAsia="zh-CN"/>
              </w:rPr>
              <w:t>1</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4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制定或获取补贴政策之日起 10个工作日内</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禹王路街道办事处，各行政村</w:t>
            </w:r>
          </w:p>
        </w:tc>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gridBefore w:val="1"/>
          <w:wBefore w:w="29" w:type="dxa"/>
          <w:trHeight w:val="2160" w:hRule="atLeast"/>
        </w:trPr>
        <w:tc>
          <w:tcPr>
            <w:tcW w:w="3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2</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老年人补贴申领和发放信息</w:t>
            </w:r>
          </w:p>
        </w:tc>
        <w:tc>
          <w:tcPr>
            <w:tcW w:w="49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●本行政区域各项老年人补贴申领数量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●本行政区域各项老年人补贴申领审核通过数量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●本行政区域各项老年人补贴申领审核通过名单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●本行政区域各项老年人补贴发放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总金额</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《政府信息公开条例》《关于建立健全经济困难的高龄失能等老年人补贴制度的通知》及各地相关政策法规文件</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w:t>
            </w:r>
          </w:p>
        </w:tc>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■禹王路街道办事处公示栏</w:t>
            </w:r>
            <w:r>
              <w:rPr>
                <w:rFonts w:hint="eastAsia" w:ascii="宋体" w:hAnsi="宋体" w:eastAsia="宋体" w:cs="宋体"/>
                <w:i w:val="0"/>
                <w:color w:val="000000"/>
                <w:kern w:val="0"/>
                <w:sz w:val="18"/>
                <w:szCs w:val="18"/>
                <w:u w:val="none"/>
                <w:lang w:val="en-US" w:eastAsia="zh-CN" w:bidi="ar"/>
              </w:rPr>
              <w:br w:type="textWrapping"/>
            </w: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r>
    </w:tbl>
    <w:p>
      <w:pPr>
        <w:bidi w:val="0"/>
        <w:rPr>
          <w:lang w:val="en-US" w:eastAsia="zh-CN"/>
        </w:rPr>
      </w:pPr>
    </w:p>
    <w:tbl>
      <w:tblPr>
        <w:tblStyle w:val="5"/>
        <w:tblW w:w="16235" w:type="dxa"/>
        <w:tblInd w:w="-1072" w:type="dxa"/>
        <w:shd w:val="clear" w:color="auto" w:fill="auto"/>
        <w:tblLayout w:type="fixed"/>
        <w:tblCellMar>
          <w:top w:w="0" w:type="dxa"/>
          <w:left w:w="0" w:type="dxa"/>
          <w:bottom w:w="0" w:type="dxa"/>
          <w:right w:w="0" w:type="dxa"/>
        </w:tblCellMar>
      </w:tblPr>
      <w:tblGrid>
        <w:gridCol w:w="529"/>
        <w:gridCol w:w="2368"/>
        <w:gridCol w:w="2412"/>
        <w:gridCol w:w="1735"/>
        <w:gridCol w:w="1323"/>
        <w:gridCol w:w="1280"/>
        <w:gridCol w:w="1059"/>
        <w:gridCol w:w="1676"/>
        <w:gridCol w:w="632"/>
        <w:gridCol w:w="853"/>
        <w:gridCol w:w="545"/>
        <w:gridCol w:w="676"/>
        <w:gridCol w:w="603"/>
        <w:gridCol w:w="544"/>
      </w:tblGrid>
      <w:tr>
        <w:tblPrEx>
          <w:shd w:val="clear" w:color="auto" w:fill="auto"/>
          <w:tblCellMar>
            <w:top w:w="0" w:type="dxa"/>
            <w:left w:w="0" w:type="dxa"/>
            <w:bottom w:w="0" w:type="dxa"/>
            <w:right w:w="0" w:type="dxa"/>
          </w:tblCellMar>
        </w:tblPrEx>
        <w:trPr>
          <w:trHeight w:val="510" w:hRule="atLeast"/>
        </w:trPr>
        <w:tc>
          <w:tcPr>
            <w:tcW w:w="16235"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禹王路街道社会保险领域政务公开标准目录</w:t>
            </w:r>
          </w:p>
        </w:tc>
      </w:tr>
      <w:tr>
        <w:tblPrEx>
          <w:shd w:val="clear" w:color="auto" w:fill="auto"/>
          <w:tblCellMar>
            <w:top w:w="0" w:type="dxa"/>
            <w:left w:w="0" w:type="dxa"/>
            <w:bottom w:w="0" w:type="dxa"/>
            <w:right w:w="0" w:type="dxa"/>
          </w:tblCellMar>
        </w:tblPrEx>
        <w:trPr>
          <w:trHeight w:val="285" w:hRule="atLeast"/>
        </w:trPr>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Style w:val="15"/>
                <w:lang w:val="en-US" w:eastAsia="zh-CN" w:bidi="ar"/>
              </w:rPr>
              <w:t>序号</w:t>
            </w:r>
          </w:p>
        </w:tc>
        <w:tc>
          <w:tcPr>
            <w:tcW w:w="4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Style w:val="15"/>
                <w:lang w:val="en-US" w:eastAsia="zh-CN" w:bidi="ar"/>
              </w:rPr>
              <w:t>公开事项</w:t>
            </w: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Style w:val="15"/>
                <w:lang w:val="en-US" w:eastAsia="zh-CN" w:bidi="ar"/>
              </w:rPr>
              <w:t>公开内容</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Style w:val="15"/>
                <w:lang w:val="en-US" w:eastAsia="zh-CN" w:bidi="ar"/>
              </w:rPr>
              <w:t>公开依据</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Style w:val="15"/>
                <w:lang w:val="en-US" w:eastAsia="zh-CN" w:bidi="ar"/>
              </w:rPr>
              <w:t>公开时限</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Style w:val="15"/>
                <w:lang w:val="en-US" w:eastAsia="zh-CN" w:bidi="ar"/>
              </w:rPr>
              <w:t>公开主体</w:t>
            </w: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Style w:val="15"/>
                <w:lang w:val="en-US" w:eastAsia="zh-CN" w:bidi="ar"/>
              </w:rPr>
              <w:t>公开渠道和载体</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Style w:val="15"/>
                <w:lang w:val="en-US" w:eastAsia="zh-CN" w:bidi="ar"/>
              </w:rPr>
              <w:t>公开对象</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Style w:val="15"/>
                <w:lang w:val="en-US" w:eastAsia="zh-CN" w:bidi="ar"/>
              </w:rPr>
              <w:t>公开方式</w:t>
            </w: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Style w:val="15"/>
                <w:lang w:val="en-US" w:eastAsia="zh-CN" w:bidi="ar"/>
              </w:rPr>
              <w:t>公开层级</w:t>
            </w:r>
          </w:p>
        </w:tc>
      </w:tr>
      <w:tr>
        <w:tblPrEx>
          <w:shd w:val="clear" w:color="auto" w:fill="auto"/>
          <w:tblCellMar>
            <w:top w:w="0" w:type="dxa"/>
            <w:left w:w="0" w:type="dxa"/>
            <w:bottom w:w="0" w:type="dxa"/>
            <w:right w:w="0" w:type="dxa"/>
          </w:tblCellMar>
        </w:tblPrEx>
        <w:trPr>
          <w:trHeight w:val="570" w:hRule="atLeast"/>
        </w:trPr>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15"/>
                <w:lang w:val="en-US" w:eastAsia="zh-CN" w:bidi="ar"/>
              </w:rPr>
              <w:t>一级事项</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15"/>
                <w:lang w:val="en-US" w:eastAsia="zh-CN" w:bidi="ar"/>
              </w:rPr>
              <w:t>二级事项</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15"/>
                <w:lang w:val="en-US" w:eastAsia="zh-CN" w:bidi="ar"/>
              </w:rPr>
              <w:t>全社会</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15"/>
                <w:lang w:val="en-US" w:eastAsia="zh-CN" w:bidi="ar"/>
              </w:rPr>
              <w:t>特定群体</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Style w:val="15"/>
                <w:lang w:val="en-US" w:eastAsia="zh-CN" w:bidi="ar"/>
              </w:rPr>
              <w:t>主动</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Style w:val="15"/>
                <w:lang w:val="en-US" w:eastAsia="zh-CN" w:bidi="ar"/>
              </w:rPr>
              <w:t>依申请</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Style w:val="15"/>
                <w:lang w:val="en-US" w:eastAsia="zh-CN" w:bidi="ar"/>
              </w:rPr>
              <w:t>乡级</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Style w:val="15"/>
                <w:lang w:val="en-US" w:eastAsia="zh-CN" w:bidi="ar"/>
              </w:rPr>
              <w:t>村级</w:t>
            </w:r>
          </w:p>
        </w:tc>
      </w:tr>
      <w:tr>
        <w:tblPrEx>
          <w:shd w:val="clear" w:color="auto" w:fill="auto"/>
          <w:tblCellMar>
            <w:top w:w="0" w:type="dxa"/>
            <w:left w:w="0" w:type="dxa"/>
            <w:bottom w:w="0" w:type="dxa"/>
            <w:right w:w="0" w:type="dxa"/>
          </w:tblCellMar>
        </w:tblPrEx>
        <w:trPr>
          <w:trHeight w:val="8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2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城乡居民养老保险参保登记</w:t>
            </w: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●事项名称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●事项简述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●结果送达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●办理机构及地点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●咨询查询途径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●监督投诉渠道</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《政府信息公开条例》《社会保险法》</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《社会保险费征缴暂行条例》</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禹王路街道办事处，各行政村</w:t>
            </w:r>
          </w:p>
        </w:tc>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63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0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9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23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8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6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r>
      <w:tr>
        <w:tblPrEx>
          <w:tblCellMar>
            <w:top w:w="0" w:type="dxa"/>
            <w:left w:w="0" w:type="dxa"/>
            <w:bottom w:w="0" w:type="dxa"/>
            <w:right w:w="0" w:type="dxa"/>
          </w:tblCellMar>
        </w:tblPrEx>
        <w:trPr>
          <w:trHeight w:val="102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23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养老保险待遇发放账户维护申请</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8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6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r>
      <w:tr>
        <w:tblPrEx>
          <w:tblCellMar>
            <w:top w:w="0" w:type="dxa"/>
            <w:left w:w="0" w:type="dxa"/>
            <w:bottom w:w="0" w:type="dxa"/>
            <w:right w:w="0" w:type="dxa"/>
          </w:tblCellMar>
        </w:tblPrEx>
        <w:trPr>
          <w:trHeight w:val="151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社会保险缴费申报</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8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6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r>
      <w:tr>
        <w:tblPrEx>
          <w:tblCellMar>
            <w:top w:w="0" w:type="dxa"/>
            <w:left w:w="0" w:type="dxa"/>
            <w:bottom w:w="0" w:type="dxa"/>
            <w:right w:w="0" w:type="dxa"/>
          </w:tblCellMar>
        </w:tblPrEx>
        <w:trPr>
          <w:trHeight w:val="1613"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社会保险参保缴费记录</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查询</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个人权益记录查询</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85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67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60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r>
    </w:tbl>
    <w:p>
      <w:pPr>
        <w:bidi w:val="0"/>
        <w:rPr>
          <w:lang w:val="en-US" w:eastAsia="zh-CN"/>
        </w:rPr>
      </w:pPr>
    </w:p>
    <w:tbl>
      <w:tblPr>
        <w:tblStyle w:val="5"/>
        <w:tblW w:w="16162" w:type="dxa"/>
        <w:tblInd w:w="-1087" w:type="dxa"/>
        <w:shd w:val="clear" w:color="auto" w:fill="auto"/>
        <w:tblLayout w:type="fixed"/>
        <w:tblCellMar>
          <w:top w:w="0" w:type="dxa"/>
          <w:left w:w="0" w:type="dxa"/>
          <w:bottom w:w="0" w:type="dxa"/>
          <w:right w:w="0" w:type="dxa"/>
        </w:tblCellMar>
      </w:tblPr>
      <w:tblGrid>
        <w:gridCol w:w="647"/>
        <w:gridCol w:w="838"/>
        <w:gridCol w:w="2309"/>
        <w:gridCol w:w="1985"/>
        <w:gridCol w:w="3427"/>
        <w:gridCol w:w="1338"/>
        <w:gridCol w:w="691"/>
        <w:gridCol w:w="1339"/>
        <w:gridCol w:w="764"/>
        <w:gridCol w:w="780"/>
        <w:gridCol w:w="514"/>
        <w:gridCol w:w="603"/>
        <w:gridCol w:w="500"/>
        <w:gridCol w:w="427"/>
      </w:tblGrid>
      <w:tr>
        <w:tblPrEx>
          <w:shd w:val="clear" w:color="auto" w:fill="auto"/>
          <w:tblCellMar>
            <w:top w:w="0" w:type="dxa"/>
            <w:left w:w="0" w:type="dxa"/>
            <w:bottom w:w="0" w:type="dxa"/>
            <w:right w:w="0" w:type="dxa"/>
          </w:tblCellMar>
        </w:tblPrEx>
        <w:trPr>
          <w:trHeight w:val="540" w:hRule="atLeast"/>
        </w:trPr>
        <w:tc>
          <w:tcPr>
            <w:tcW w:w="16162"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禹王路街道社会保险领域政务公开标准目录</w:t>
            </w:r>
          </w:p>
        </w:tc>
      </w:tr>
      <w:tr>
        <w:tblPrEx>
          <w:shd w:val="clear" w:color="auto" w:fill="auto"/>
          <w:tblCellMar>
            <w:top w:w="0" w:type="dxa"/>
            <w:left w:w="0" w:type="dxa"/>
            <w:bottom w:w="0" w:type="dxa"/>
            <w:right w:w="0" w:type="dxa"/>
          </w:tblCellMar>
        </w:tblPrEx>
        <w:trPr>
          <w:trHeight w:val="97"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序号</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公开事项</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公开内容</w:t>
            </w:r>
          </w:p>
        </w:tc>
        <w:tc>
          <w:tcPr>
            <w:tcW w:w="3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公开依据</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公开时限</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公开主体</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公开渠道和载体</w:t>
            </w:r>
          </w:p>
        </w:tc>
        <w:tc>
          <w:tcPr>
            <w:tcW w:w="15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公开对象</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公开方式</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126"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ascii="黑体" w:hAnsi="宋体" w:eastAsia="黑体" w:cs="黑体"/>
                <w:b/>
                <w:i w:val="0"/>
                <w:color w:val="000000"/>
                <w:kern w:val="0"/>
                <w:sz w:val="18"/>
                <w:szCs w:val="18"/>
                <w:u w:val="none"/>
                <w:lang w:val="en-US" w:eastAsia="zh-CN" w:bidi="ar"/>
              </w:rPr>
              <w:t>一级事项</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ascii="黑体" w:hAnsi="宋体" w:eastAsia="黑体" w:cs="黑体"/>
                <w:b/>
                <w:i w:val="0"/>
                <w:color w:val="000000"/>
                <w:kern w:val="0"/>
                <w:sz w:val="18"/>
                <w:szCs w:val="18"/>
                <w:u w:val="none"/>
                <w:lang w:val="en-US" w:eastAsia="zh-CN" w:bidi="ar"/>
              </w:rPr>
              <w:t>二级事项</w:t>
            </w: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3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ascii="黑体" w:hAnsi="宋体" w:eastAsia="黑体" w:cs="黑体"/>
                <w:b/>
                <w:i w:val="0"/>
                <w:color w:val="000000"/>
                <w:kern w:val="0"/>
                <w:sz w:val="18"/>
                <w:szCs w:val="18"/>
                <w:u w:val="none"/>
                <w:lang w:val="en-US" w:eastAsia="zh-CN" w:bidi="ar"/>
              </w:rPr>
              <w:t>全社会</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ascii="黑体" w:hAnsi="宋体" w:eastAsia="黑体" w:cs="黑体"/>
                <w:b/>
                <w:i w:val="0"/>
                <w:color w:val="000000"/>
                <w:kern w:val="0"/>
                <w:sz w:val="18"/>
                <w:szCs w:val="18"/>
                <w:u w:val="none"/>
                <w:lang w:val="en-US" w:eastAsia="zh-CN" w:bidi="ar"/>
              </w:rPr>
              <w:t>特定群体</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主动</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ascii="黑体" w:hAnsi="宋体" w:eastAsia="黑体" w:cs="黑体"/>
                <w:b/>
                <w:i w:val="0"/>
                <w:color w:val="000000"/>
                <w:kern w:val="0"/>
                <w:sz w:val="18"/>
                <w:szCs w:val="18"/>
                <w:u w:val="none"/>
                <w:lang w:val="en-US" w:eastAsia="zh-CN" w:bidi="ar"/>
              </w:rPr>
              <w:t>依申请</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乡级</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2"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●事项名称</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●事项简述</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●办理材料</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●办理方式</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●办理时限</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●结果送达</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●收费依据及标准</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●办事时间</w:t>
            </w:r>
          </w:p>
          <w:p>
            <w:pPr>
              <w:keepNext w:val="0"/>
              <w:keepLines w:val="0"/>
              <w:widowControl/>
              <w:suppressLineNumbers w:val="0"/>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●办理机构及地点</w:t>
            </w:r>
          </w:p>
          <w:p>
            <w:pPr>
              <w:keepNext w:val="0"/>
              <w:keepLines w:val="0"/>
              <w:widowControl/>
              <w:suppressLineNumbers w:val="0"/>
              <w:jc w:val="both"/>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●咨询查询途径</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●监督投诉渠道</w:t>
            </w:r>
          </w:p>
        </w:tc>
        <w:tc>
          <w:tcPr>
            <w:tcW w:w="3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《政府信息公开条例》《社会保险法》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《劳动保险条例》</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公开事项信息形成或变更之日起20 个工作日内公开</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禹王路街道办事处，各行政村</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7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1"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7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7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6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4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9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7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7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6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4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9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7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7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6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4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9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7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7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6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4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9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7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7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6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4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9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7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7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6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4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1681"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《人力资源和社会保障部＜关于贯彻落实国务院办公厅转发城镇企业职工基本养老保险关系转移接续暂行办法的通知》</w:t>
            </w: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7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7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6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4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r>
      <w:tr>
        <w:tblPrEx>
          <w:tblCellMar>
            <w:top w:w="0" w:type="dxa"/>
            <w:left w:w="0" w:type="dxa"/>
            <w:bottom w:w="0" w:type="dxa"/>
            <w:right w:w="0" w:type="dxa"/>
          </w:tblCellMar>
        </w:tblPrEx>
        <w:trPr>
          <w:trHeight w:val="196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3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《政府信息公开条例》《社会保险法》</w:t>
            </w:r>
            <w:r>
              <w:rPr>
                <w:rFonts w:hint="default" w:ascii="Times New Roman" w:hAnsi="Times New Roman" w:eastAsia="宋体" w:cs="Times New Roman"/>
                <w:i w:val="0"/>
                <w:color w:val="000000"/>
                <w:kern w:val="0"/>
                <w:sz w:val="20"/>
                <w:szCs w:val="20"/>
                <w:u w:val="none"/>
                <w:lang w:val="en-US" w:eastAsia="zh-CN" w:bidi="ar"/>
              </w:rPr>
              <w:br w:type="textWrapping"/>
            </w:r>
            <w:r>
              <w:rPr>
                <w:rStyle w:val="16"/>
                <w:lang w:val="en-US" w:eastAsia="zh-CN" w:bidi="ar"/>
              </w:rPr>
              <w:t>《劳动保险条例》</w:t>
            </w: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7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7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60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i w:val="0"/>
                <w:color w:val="000000"/>
                <w:sz w:val="20"/>
                <w:szCs w:val="20"/>
                <w:u w:val="none"/>
              </w:rPr>
            </w:pPr>
          </w:p>
        </w:tc>
        <w:tc>
          <w:tcPr>
            <w:tcW w:w="5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c>
          <w:tcPr>
            <w:tcW w:w="42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p>
        </w:tc>
      </w:tr>
    </w:tbl>
    <w:p>
      <w:pPr>
        <w:bidi w:val="0"/>
        <w:rPr>
          <w:lang w:val="en-US" w:eastAsia="zh-CN"/>
        </w:rPr>
      </w:pPr>
    </w:p>
    <w:p>
      <w:pPr>
        <w:bidi w:val="0"/>
        <w:rPr>
          <w:lang w:val="en-US" w:eastAsia="zh-CN"/>
        </w:rPr>
      </w:pPr>
    </w:p>
    <w:tbl>
      <w:tblPr>
        <w:tblStyle w:val="5"/>
        <w:tblW w:w="16220" w:type="dxa"/>
        <w:tblInd w:w="-1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91"/>
        <w:gridCol w:w="882"/>
        <w:gridCol w:w="1397"/>
        <w:gridCol w:w="3647"/>
        <w:gridCol w:w="2035"/>
        <w:gridCol w:w="1326"/>
        <w:gridCol w:w="924"/>
        <w:gridCol w:w="1715"/>
        <w:gridCol w:w="633"/>
        <w:gridCol w:w="882"/>
        <w:gridCol w:w="456"/>
        <w:gridCol w:w="662"/>
        <w:gridCol w:w="470"/>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5" w:hRule="atLeast"/>
        </w:trPr>
        <w:tc>
          <w:tcPr>
            <w:tcW w:w="16220" w:type="dxa"/>
            <w:gridSpan w:val="14"/>
            <w:vMerge w:val="restar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禹王路街道扶贫领域政务公开标准目录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 w:hRule="atLeast"/>
        </w:trPr>
        <w:tc>
          <w:tcPr>
            <w:tcW w:w="16220" w:type="dxa"/>
            <w:gridSpan w:val="14"/>
            <w:vMerge w:val="continue"/>
            <w:tcBorders>
              <w:bottom w:val="single" w:color="auto" w:sz="4" w:space="0"/>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 w:hRule="atLeast"/>
        </w:trPr>
        <w:tc>
          <w:tcPr>
            <w:tcW w:w="691"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序号</w:t>
            </w:r>
          </w:p>
        </w:tc>
        <w:tc>
          <w:tcPr>
            <w:tcW w:w="227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公开事项</w:t>
            </w:r>
          </w:p>
        </w:tc>
        <w:tc>
          <w:tcPr>
            <w:tcW w:w="3647"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公开内容</w:t>
            </w:r>
          </w:p>
        </w:tc>
        <w:tc>
          <w:tcPr>
            <w:tcW w:w="203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公开依据</w:t>
            </w:r>
          </w:p>
        </w:tc>
        <w:tc>
          <w:tcPr>
            <w:tcW w:w="132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公开时限</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公开主体</w:t>
            </w:r>
          </w:p>
        </w:tc>
        <w:tc>
          <w:tcPr>
            <w:tcW w:w="171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公开渠道和裁体</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公开对象</w:t>
            </w:r>
          </w:p>
        </w:tc>
        <w:tc>
          <w:tcPr>
            <w:tcW w:w="111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公开方式</w:t>
            </w: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1" w:hRule="atLeast"/>
        </w:trPr>
        <w:tc>
          <w:tcPr>
            <w:tcW w:w="691"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p>
        </w:tc>
        <w:tc>
          <w:tcPr>
            <w:tcW w:w="8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一级事项</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二级事项</w:t>
            </w:r>
          </w:p>
        </w:tc>
        <w:tc>
          <w:tcPr>
            <w:tcW w:w="364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p>
        </w:tc>
        <w:tc>
          <w:tcPr>
            <w:tcW w:w="203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p>
        </w:tc>
        <w:tc>
          <w:tcPr>
            <w:tcW w:w="132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p>
        </w:tc>
        <w:tc>
          <w:tcPr>
            <w:tcW w:w="924"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p>
        </w:tc>
        <w:tc>
          <w:tcPr>
            <w:tcW w:w="17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p>
        </w:tc>
        <w:tc>
          <w:tcPr>
            <w:tcW w:w="6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全社会</w:t>
            </w:r>
          </w:p>
        </w:tc>
        <w:tc>
          <w:tcPr>
            <w:tcW w:w="8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特定群众</w:t>
            </w:r>
          </w:p>
        </w:tc>
        <w:tc>
          <w:tcPr>
            <w:tcW w:w="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主动</w:t>
            </w:r>
          </w:p>
        </w:tc>
        <w:tc>
          <w:tcPr>
            <w:tcW w:w="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依申请</w:t>
            </w:r>
          </w:p>
        </w:tc>
        <w:tc>
          <w:tcPr>
            <w:tcW w:w="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乡级</w:t>
            </w:r>
          </w:p>
        </w:tc>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2"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8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政策文件</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行政法规、规章</w:t>
            </w:r>
          </w:p>
        </w:tc>
        <w:tc>
          <w:tcPr>
            <w:tcW w:w="3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●中央及地方政府涉及扶贫领域的行政法规 ●中央及地方政府涉及扶贫领域的规章</w:t>
            </w:r>
          </w:p>
        </w:tc>
        <w:tc>
          <w:tcPr>
            <w:tcW w:w="2035"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32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信息形成（変更） 20个工作日内</w:t>
            </w:r>
          </w:p>
        </w:tc>
        <w:tc>
          <w:tcPr>
            <w:tcW w:w="92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 各行政村</w:t>
            </w:r>
          </w:p>
        </w:tc>
        <w:tc>
          <w:tcPr>
            <w:tcW w:w="17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6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9"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8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3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03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3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82"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36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035"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3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98"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8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3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3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●识别标准（国定标准、省定标准）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●识别程序（农户申请、民主评议、公示公告、逐级审核）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《国务院扶贫办扶贫开发建档立卡工作方案》《国务院扶贫办关于进一歩完善贫困人口动态管理工作的通知》</w:t>
            </w:r>
          </w:p>
        </w:tc>
        <w:tc>
          <w:tcPr>
            <w:tcW w:w="132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4"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 各行政村</w:t>
            </w:r>
          </w:p>
        </w:tc>
        <w:tc>
          <w:tcPr>
            <w:tcW w:w="17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6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67"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82"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36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p>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●退出程序（民主评议、村两委和驻村工作队核实、贫困户认可、公示公告、 退出销号） </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●退出结果（脱贫名单）</w:t>
            </w:r>
          </w:p>
        </w:tc>
        <w:tc>
          <w:tcPr>
            <w:tcW w:w="2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国务院办公厅关于建立贫困退出机制的意见》《国务院扶贫办关于进一歩完善贫困人口动态管理工作的通知》</w:t>
            </w:r>
          </w:p>
        </w:tc>
        <w:tc>
          <w:tcPr>
            <w:tcW w:w="132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4"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br w:type="page"/>
      </w:r>
    </w:p>
    <w:tbl>
      <w:tblPr>
        <w:tblStyle w:val="5"/>
        <w:tblW w:w="16103" w:type="dxa"/>
        <w:tblInd w:w="-1086" w:type="dxa"/>
        <w:shd w:val="clear" w:color="auto" w:fill="auto"/>
        <w:tblLayout w:type="fixed"/>
        <w:tblCellMar>
          <w:top w:w="0" w:type="dxa"/>
          <w:left w:w="0" w:type="dxa"/>
          <w:bottom w:w="0" w:type="dxa"/>
          <w:right w:w="0" w:type="dxa"/>
        </w:tblCellMar>
      </w:tblPr>
      <w:tblGrid>
        <w:gridCol w:w="662"/>
        <w:gridCol w:w="809"/>
        <w:gridCol w:w="985"/>
        <w:gridCol w:w="2952"/>
        <w:gridCol w:w="2612"/>
        <w:gridCol w:w="1714"/>
        <w:gridCol w:w="978"/>
        <w:gridCol w:w="1906"/>
        <w:gridCol w:w="647"/>
        <w:gridCol w:w="779"/>
        <w:gridCol w:w="427"/>
        <w:gridCol w:w="706"/>
        <w:gridCol w:w="500"/>
        <w:gridCol w:w="426"/>
      </w:tblGrid>
      <w:tr>
        <w:tblPrEx>
          <w:shd w:val="clear" w:color="auto" w:fill="auto"/>
          <w:tblCellMar>
            <w:top w:w="0" w:type="dxa"/>
            <w:left w:w="0" w:type="dxa"/>
            <w:bottom w:w="0" w:type="dxa"/>
            <w:right w:w="0" w:type="dxa"/>
          </w:tblCellMar>
        </w:tblPrEx>
        <w:trPr>
          <w:trHeight w:val="255" w:hRule="atLeast"/>
        </w:trPr>
        <w:tc>
          <w:tcPr>
            <w:tcW w:w="16103" w:type="dxa"/>
            <w:gridSpan w:val="14"/>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禹王路街道扶贫领域政务公开标准目录</w:t>
            </w:r>
          </w:p>
        </w:tc>
      </w:tr>
      <w:tr>
        <w:tblPrEx>
          <w:shd w:val="clear" w:color="auto" w:fill="auto"/>
          <w:tblCellMar>
            <w:top w:w="0" w:type="dxa"/>
            <w:left w:w="0" w:type="dxa"/>
            <w:bottom w:w="0" w:type="dxa"/>
            <w:right w:w="0" w:type="dxa"/>
          </w:tblCellMar>
        </w:tblPrEx>
        <w:trPr>
          <w:trHeight w:val="312" w:hRule="atLeast"/>
        </w:trPr>
        <w:tc>
          <w:tcPr>
            <w:tcW w:w="16103" w:type="dxa"/>
            <w:gridSpan w:val="14"/>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r>
      <w:tr>
        <w:tblPrEx>
          <w:shd w:val="clear" w:color="auto" w:fill="auto"/>
          <w:tblCellMar>
            <w:top w:w="0" w:type="dxa"/>
            <w:left w:w="0" w:type="dxa"/>
            <w:bottom w:w="0" w:type="dxa"/>
            <w:right w:w="0" w:type="dxa"/>
          </w:tblCellMar>
        </w:tblPrEx>
        <w:trPr>
          <w:trHeight w:val="126" w:hRule="atLeast"/>
        </w:trPr>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序号</w:t>
            </w:r>
          </w:p>
        </w:tc>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公开事项</w:t>
            </w:r>
          </w:p>
        </w:tc>
        <w:tc>
          <w:tcPr>
            <w:tcW w:w="295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公开内容</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公开依据</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公开时限</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公开主体</w:t>
            </w:r>
          </w:p>
        </w:tc>
        <w:tc>
          <w:tcPr>
            <w:tcW w:w="190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公开渠道和裁体</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公开对象</w:t>
            </w:r>
          </w:p>
        </w:tc>
        <w:tc>
          <w:tcPr>
            <w:tcW w:w="11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公开方式</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255" w:hRule="atLeast"/>
        </w:trPr>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kern w:val="0"/>
                <w:sz w:val="18"/>
                <w:szCs w:val="18"/>
                <w:u w:val="none"/>
                <w:lang w:val="en-US" w:eastAsia="zh-CN" w:bidi="ar"/>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一级事项</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二级事项</w:t>
            </w:r>
          </w:p>
        </w:tc>
        <w:tc>
          <w:tcPr>
            <w:tcW w:w="295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kern w:val="0"/>
                <w:sz w:val="18"/>
                <w:szCs w:val="18"/>
                <w:u w:val="none"/>
                <w:lang w:val="en-US" w:eastAsia="zh-CN" w:bidi="ar"/>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kern w:val="0"/>
                <w:sz w:val="18"/>
                <w:szCs w:val="18"/>
                <w:u w:val="none"/>
                <w:lang w:val="en-US" w:eastAsia="zh-CN" w:bidi="ar"/>
              </w:rPr>
            </w:pP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kern w:val="0"/>
                <w:sz w:val="18"/>
                <w:szCs w:val="18"/>
                <w:u w:val="none"/>
                <w:lang w:val="en-US" w:eastAsia="zh-CN" w:bidi="ar"/>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kern w:val="0"/>
                <w:sz w:val="18"/>
                <w:szCs w:val="18"/>
                <w:u w:val="none"/>
                <w:lang w:val="en-US" w:eastAsia="zh-CN" w:bidi="ar"/>
              </w:rPr>
            </w:pPr>
          </w:p>
        </w:tc>
        <w:tc>
          <w:tcPr>
            <w:tcW w:w="190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全社会</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特定群众</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主动</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依申请</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乡级</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23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扶贫资金目项</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财政专项扶贫资金分配结果</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●资金名称 </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●分配结果（资金来源、资金规模、资金用途、使用单位、分配原则、分配结果、监督方式等）</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《国务院扶贫办财政部关于完善扶贫资金项目公告公示制度的指导意见》《河南省扶贫开发办公室河南省 财政厅关于印发河南省扶贫资金项目公告公示制度的通知》</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资金分配结果下达 15个工作日内</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禹王路街道办事处</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■村公示栏（电子屏） </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95"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●扶贫小额信贷的贷款对象、用途、额度、期限、利率等情况</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每年底前集中公布1次当年情况</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禹王路街道办事处，各行政村</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9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行业扶贫相关财政资金</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●项目名称</w:t>
            </w:r>
          </w:p>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●实施地点</w:t>
            </w:r>
          </w:p>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●资金规模</w:t>
            </w:r>
          </w:p>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●实施单位</w:t>
            </w:r>
          </w:p>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●带贫减贫机制</w:t>
            </w:r>
          </w:p>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●绩效目标</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●监督方式等</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 （変更） 20个工作日内</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br w:type="page"/>
      </w:r>
    </w:p>
    <w:tbl>
      <w:tblPr>
        <w:tblStyle w:val="5"/>
        <w:tblW w:w="16250" w:type="dxa"/>
        <w:tblInd w:w="-1130" w:type="dxa"/>
        <w:shd w:val="clear" w:color="auto" w:fill="auto"/>
        <w:tblLayout w:type="fixed"/>
        <w:tblCellMar>
          <w:top w:w="0" w:type="dxa"/>
          <w:left w:w="0" w:type="dxa"/>
          <w:bottom w:w="0" w:type="dxa"/>
          <w:right w:w="0" w:type="dxa"/>
        </w:tblCellMar>
      </w:tblPr>
      <w:tblGrid>
        <w:gridCol w:w="368"/>
        <w:gridCol w:w="926"/>
        <w:gridCol w:w="897"/>
        <w:gridCol w:w="3181"/>
        <w:gridCol w:w="2598"/>
        <w:gridCol w:w="1272"/>
        <w:gridCol w:w="1487"/>
        <w:gridCol w:w="1889"/>
        <w:gridCol w:w="647"/>
        <w:gridCol w:w="838"/>
        <w:gridCol w:w="441"/>
        <w:gridCol w:w="603"/>
        <w:gridCol w:w="603"/>
        <w:gridCol w:w="500"/>
      </w:tblGrid>
      <w:tr>
        <w:tblPrEx>
          <w:shd w:val="clear" w:color="auto" w:fill="auto"/>
          <w:tblCellMar>
            <w:top w:w="0" w:type="dxa"/>
            <w:left w:w="0" w:type="dxa"/>
            <w:bottom w:w="0" w:type="dxa"/>
            <w:right w:w="0" w:type="dxa"/>
          </w:tblCellMar>
        </w:tblPrEx>
        <w:trPr>
          <w:trHeight w:val="255" w:hRule="atLeast"/>
        </w:trPr>
        <w:tc>
          <w:tcPr>
            <w:tcW w:w="16250" w:type="dxa"/>
            <w:gridSpan w:val="14"/>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禹王路街道扶贫领域政务公开标准目录</w:t>
            </w:r>
          </w:p>
        </w:tc>
      </w:tr>
      <w:tr>
        <w:tblPrEx>
          <w:shd w:val="clear" w:color="auto" w:fill="auto"/>
          <w:tblCellMar>
            <w:top w:w="0" w:type="dxa"/>
            <w:left w:w="0" w:type="dxa"/>
            <w:bottom w:w="0" w:type="dxa"/>
            <w:right w:w="0" w:type="dxa"/>
          </w:tblCellMar>
        </w:tblPrEx>
        <w:trPr>
          <w:trHeight w:val="312" w:hRule="atLeast"/>
        </w:trPr>
        <w:tc>
          <w:tcPr>
            <w:tcW w:w="16250" w:type="dxa"/>
            <w:gridSpan w:val="14"/>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r>
      <w:tr>
        <w:tblPrEx>
          <w:shd w:val="clear" w:color="auto" w:fill="auto"/>
          <w:tblCellMar>
            <w:top w:w="0" w:type="dxa"/>
            <w:left w:w="0" w:type="dxa"/>
            <w:bottom w:w="0" w:type="dxa"/>
            <w:right w:w="0" w:type="dxa"/>
          </w:tblCellMar>
        </w:tblPrEx>
        <w:trPr>
          <w:trHeight w:val="96" w:hRule="atLeast"/>
        </w:trPr>
        <w:tc>
          <w:tcPr>
            <w:tcW w:w="3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序号</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公开事项</w:t>
            </w:r>
          </w:p>
        </w:tc>
        <w:tc>
          <w:tcPr>
            <w:tcW w:w="31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公开内容</w:t>
            </w:r>
          </w:p>
        </w:tc>
        <w:tc>
          <w:tcPr>
            <w:tcW w:w="259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公开依据</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公开时限</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公开主体</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公开渠道和裁体</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公开对象</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公开方式</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185" w:hRule="atLeast"/>
        </w:trPr>
        <w:tc>
          <w:tcPr>
            <w:tcW w:w="3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kern w:val="0"/>
                <w:sz w:val="18"/>
                <w:szCs w:val="18"/>
                <w:u w:val="none"/>
                <w:lang w:val="en-US" w:eastAsia="zh-CN" w:bidi="ar"/>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一级事项</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二级事项</w:t>
            </w:r>
          </w:p>
        </w:tc>
        <w:tc>
          <w:tcPr>
            <w:tcW w:w="3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kern w:val="0"/>
                <w:sz w:val="18"/>
                <w:szCs w:val="18"/>
                <w:u w:val="none"/>
                <w:lang w:val="en-US" w:eastAsia="zh-CN" w:bidi="ar"/>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kern w:val="0"/>
                <w:sz w:val="18"/>
                <w:szCs w:val="18"/>
                <w:u w:val="none"/>
                <w:lang w:val="en-US" w:eastAsia="zh-CN" w:bidi="ar"/>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kern w:val="0"/>
                <w:sz w:val="18"/>
                <w:szCs w:val="18"/>
                <w:u w:val="none"/>
                <w:lang w:val="en-US" w:eastAsia="zh-CN" w:bidi="ar"/>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kern w:val="0"/>
                <w:sz w:val="18"/>
                <w:szCs w:val="18"/>
                <w:u w:val="none"/>
                <w:lang w:val="en-US" w:eastAsia="zh-CN" w:bidi="ar"/>
              </w:rPr>
            </w:pP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kern w:val="0"/>
                <w:sz w:val="18"/>
                <w:szCs w:val="18"/>
                <w:u w:val="none"/>
                <w:lang w:val="en-US" w:eastAsia="zh-CN" w:bidi="ar"/>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全社会</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特定群众</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主动</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依申请</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乡级</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3064" w:hRule="atLeast"/>
        </w:trPr>
        <w:tc>
          <w:tcPr>
            <w:tcW w:w="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3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●纳入县级脱贫攻坚项目库的项目（项目名称、项目类别、建设性质、实施地点、时间进度、责任单位、建设任务、资金规模和筹资方式、受益对象、绩效目标、群众参与和带贫减贫机制等）</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●经区脱贫攻坚工作指挥部审定的脱贫攻坚项目库（项目库规模、项目名单）</w:t>
            </w:r>
          </w:p>
        </w:tc>
        <w:tc>
          <w:tcPr>
            <w:tcW w:w="2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 财政部关于完善扶贫资金项目公告公示制度的指导意见》《国务院扶贫办关于完善县级脱贫攻坚项目库建设的指导意见》</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kern w:val="0"/>
                <w:sz w:val="18"/>
                <w:szCs w:val="18"/>
                <w:u w:val="none"/>
                <w:lang w:val="en-US" w:eastAsia="zh-CN" w:bidi="ar"/>
              </w:rPr>
              <w:t>信息形成（変更）20个工作日内</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禹王路街道办事处，各行政村</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60" w:hRule="atLeast"/>
        </w:trPr>
        <w:tc>
          <w:tcPr>
            <w:tcW w:w="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31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5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 财政部关于完善扶贫资金项目公告公示制度的指导意见》</w:t>
            </w: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禹王路街道办事处，各行政村</w:t>
            </w:r>
          </w:p>
        </w:tc>
        <w:tc>
          <w:tcPr>
            <w:tcW w:w="18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■禹王路街道办事处公示栏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■村公示栏（电子屏））</w:t>
            </w:r>
          </w:p>
        </w:tc>
        <w:tc>
          <w:tcPr>
            <w:tcW w:w="64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3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188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64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83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60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bl>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br w:type="page"/>
      </w:r>
    </w:p>
    <w:tbl>
      <w:tblPr>
        <w:tblStyle w:val="5"/>
        <w:tblW w:w="16056" w:type="dxa"/>
        <w:tblInd w:w="-1146" w:type="dxa"/>
        <w:shd w:val="clear" w:color="auto" w:fill="auto"/>
        <w:tblLayout w:type="fixed"/>
        <w:tblCellMar>
          <w:top w:w="0" w:type="dxa"/>
          <w:left w:w="0" w:type="dxa"/>
          <w:bottom w:w="0" w:type="dxa"/>
          <w:right w:w="0" w:type="dxa"/>
        </w:tblCellMar>
      </w:tblPr>
      <w:tblGrid>
        <w:gridCol w:w="530"/>
        <w:gridCol w:w="838"/>
        <w:gridCol w:w="853"/>
        <w:gridCol w:w="2855"/>
        <w:gridCol w:w="1217"/>
        <w:gridCol w:w="2683"/>
        <w:gridCol w:w="1127"/>
        <w:gridCol w:w="1544"/>
        <w:gridCol w:w="701"/>
        <w:gridCol w:w="1167"/>
        <w:gridCol w:w="559"/>
        <w:gridCol w:w="794"/>
        <w:gridCol w:w="535"/>
        <w:gridCol w:w="653"/>
      </w:tblGrid>
      <w:tr>
        <w:tblPrEx>
          <w:shd w:val="clear" w:color="auto" w:fill="auto"/>
          <w:tblCellMar>
            <w:top w:w="0" w:type="dxa"/>
            <w:left w:w="0" w:type="dxa"/>
            <w:bottom w:w="0" w:type="dxa"/>
            <w:right w:w="0" w:type="dxa"/>
          </w:tblCellMar>
        </w:tblPrEx>
        <w:trPr>
          <w:trHeight w:val="580" w:hRule="atLeast"/>
        </w:trPr>
        <w:tc>
          <w:tcPr>
            <w:tcW w:w="16056"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禹王路街道农村集体土地征收领域政务公开标准目录</w:t>
            </w:r>
          </w:p>
        </w:tc>
      </w:tr>
      <w:tr>
        <w:tblPrEx>
          <w:shd w:val="clear" w:color="auto" w:fill="auto"/>
          <w:tblCellMar>
            <w:top w:w="0" w:type="dxa"/>
            <w:left w:w="0" w:type="dxa"/>
            <w:bottom w:w="0" w:type="dxa"/>
            <w:right w:w="0" w:type="dxa"/>
          </w:tblCellMar>
        </w:tblPrEx>
        <w:trPr>
          <w:trHeight w:val="270"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序号</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公开事项</w:t>
            </w:r>
          </w:p>
        </w:tc>
        <w:tc>
          <w:tcPr>
            <w:tcW w:w="2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公开内容</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公开依据</w:t>
            </w:r>
          </w:p>
        </w:tc>
        <w:tc>
          <w:tcPr>
            <w:tcW w:w="2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公开时限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公开主体</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公开渠道和载体</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公开对象</w:t>
            </w:r>
          </w:p>
        </w:tc>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公开方式</w:t>
            </w:r>
          </w:p>
        </w:tc>
        <w:tc>
          <w:tcPr>
            <w:tcW w:w="11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214"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一级事项</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二级事项</w:t>
            </w:r>
          </w:p>
        </w:tc>
        <w:tc>
          <w:tcPr>
            <w:tcW w:w="2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全社会</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特定群体</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主动</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依申请</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乡级</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874"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拟征收土地现状调查结果按规定确认后，调查结果予以公开。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●征收土地勘测调查表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●地上附着物和青苗调查登记表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《土地管理法》《国务院关于深化改革严格土地管理的决定》</w:t>
            </w:r>
          </w:p>
        </w:tc>
        <w:tc>
          <w:tcPr>
            <w:tcW w:w="2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 5 个 工作日内， 在村公示栏公开。</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禹王路街道办事处，各行政村</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■村公示栏</w:t>
            </w:r>
            <w:r>
              <w:rPr>
                <w:rFonts w:hint="eastAsia" w:ascii="宋体" w:hAnsi="宋体" w:eastAsia="宋体" w:cs="宋体"/>
                <w:i w:val="0"/>
                <w:color w:val="000000"/>
                <w:kern w:val="0"/>
                <w:sz w:val="18"/>
                <w:szCs w:val="18"/>
                <w:u w:val="none"/>
                <w:lang w:val="en-US" w:eastAsia="zh-CN" w:bidi="ar"/>
              </w:rPr>
              <w:br w:type="textWrapping"/>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拟征收土地所在地的村集体成员</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3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r>
    </w:tbl>
    <w:p>
      <w:pPr>
        <w:bidi w:val="0"/>
        <w:rPr>
          <w:lang w:val="en-US" w:eastAsia="zh-CN"/>
        </w:rPr>
      </w:pPr>
    </w:p>
    <w:p>
      <w:pPr>
        <w:bidi w:val="0"/>
        <w:rPr>
          <w:lang w:val="en-US" w:eastAsia="zh-CN"/>
        </w:rPr>
      </w:pPr>
    </w:p>
    <w:p>
      <w:pPr>
        <w:bidi w:val="0"/>
        <w:rPr>
          <w:lang w:val="en-US" w:eastAsia="zh-CN"/>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br w:type="page"/>
      </w:r>
    </w:p>
    <w:tbl>
      <w:tblPr>
        <w:tblStyle w:val="5"/>
        <w:tblW w:w="16070" w:type="dxa"/>
        <w:tblInd w:w="-1160" w:type="dxa"/>
        <w:shd w:val="clear" w:color="auto" w:fill="auto"/>
        <w:tblLayout w:type="fixed"/>
        <w:tblCellMar>
          <w:top w:w="0" w:type="dxa"/>
          <w:left w:w="0" w:type="dxa"/>
          <w:bottom w:w="0" w:type="dxa"/>
          <w:right w:w="0" w:type="dxa"/>
        </w:tblCellMar>
      </w:tblPr>
      <w:tblGrid>
        <w:gridCol w:w="514"/>
        <w:gridCol w:w="883"/>
        <w:gridCol w:w="838"/>
        <w:gridCol w:w="4044"/>
        <w:gridCol w:w="1544"/>
        <w:gridCol w:w="2059"/>
        <w:gridCol w:w="882"/>
        <w:gridCol w:w="1706"/>
        <w:gridCol w:w="662"/>
        <w:gridCol w:w="765"/>
        <w:gridCol w:w="455"/>
        <w:gridCol w:w="662"/>
        <w:gridCol w:w="530"/>
        <w:gridCol w:w="526"/>
      </w:tblGrid>
      <w:tr>
        <w:tblPrEx>
          <w:shd w:val="clear" w:color="auto" w:fill="auto"/>
          <w:tblCellMar>
            <w:top w:w="0" w:type="dxa"/>
            <w:left w:w="0" w:type="dxa"/>
            <w:bottom w:w="0" w:type="dxa"/>
            <w:right w:w="0" w:type="dxa"/>
          </w:tblCellMar>
        </w:tblPrEx>
        <w:trPr>
          <w:trHeight w:val="580" w:hRule="atLeast"/>
        </w:trPr>
        <w:tc>
          <w:tcPr>
            <w:tcW w:w="16070" w:type="dxa"/>
            <w:gridSpan w:val="1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禹王路街道农村集体土地征收领域政务公开标准目录</w:t>
            </w:r>
          </w:p>
        </w:tc>
      </w:tr>
      <w:tr>
        <w:tblPrEx>
          <w:shd w:val="clear" w:color="auto" w:fill="auto"/>
          <w:tblCellMar>
            <w:top w:w="0" w:type="dxa"/>
            <w:left w:w="0" w:type="dxa"/>
            <w:bottom w:w="0" w:type="dxa"/>
            <w:right w:w="0" w:type="dxa"/>
          </w:tblCellMar>
        </w:tblPrEx>
        <w:trPr>
          <w:trHeight w:val="270" w:hRule="atLeast"/>
        </w:trPr>
        <w:tc>
          <w:tcPr>
            <w:tcW w:w="5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序号</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公开事项</w:t>
            </w:r>
          </w:p>
        </w:tc>
        <w:tc>
          <w:tcPr>
            <w:tcW w:w="40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公开内容</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公开依据</w:t>
            </w:r>
          </w:p>
        </w:tc>
        <w:tc>
          <w:tcPr>
            <w:tcW w:w="20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公开时限</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公开主体</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公开渠道和载体</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公开对象</w:t>
            </w:r>
          </w:p>
        </w:tc>
        <w:tc>
          <w:tcPr>
            <w:tcW w:w="1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公开方式</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450" w:hRule="atLeast"/>
        </w:trPr>
        <w:tc>
          <w:tcPr>
            <w:tcW w:w="5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一级事项</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二级事项</w:t>
            </w:r>
          </w:p>
        </w:tc>
        <w:tc>
          <w:tcPr>
            <w:tcW w:w="40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全社会</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特定群体</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主动</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依申请</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乡级</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84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征地补偿安置方案公告</w:t>
            </w:r>
          </w:p>
        </w:tc>
        <w:tc>
          <w:tcPr>
            <w:tcW w:w="4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●土地补偿费和安置补助费的标准、数额、支付对象和支付方●地上附着物和青苗的补偿标准与支付方式●农业人员安置具体途径●其他有关征地补偿、安置的具体措施</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《国土资源部办公厅关于进一步做好市县征地信息公开工作有关问题的通知》、《三门峡市国家建设征用土地地面附作物补偿标准》（三政【2013】66号）</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拟定《征地补偿安置方案》后 5 个 工作日内公开。公示结束后，转为依申请公开。</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r>
              <w:rPr>
                <w:rStyle w:val="17"/>
                <w:sz w:val="18"/>
                <w:szCs w:val="18"/>
                <w:lang w:val="en-US" w:eastAsia="zh-CN" w:bidi="ar"/>
              </w:rPr>
              <w:t>村公示栏</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拟征收土地所在地的村集体成员</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0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w:t>
            </w:r>
          </w:p>
        </w:tc>
        <w:tc>
          <w:tcPr>
            <w:tcW w:w="4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default" w:ascii="Times New Roman" w:hAnsi="Times New Roman" w:eastAsia="宋体" w:cs="Times New Roman"/>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《土地管理法》</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 5 个工作日内公开。公示结束后，转为申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请公开。</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拟征收土地所在地的村集体成员</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0"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征地补偿安置方案听证</w:t>
            </w:r>
          </w:p>
        </w:tc>
        <w:tc>
          <w:tcPr>
            <w:tcW w:w="4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依申请开展听证工作的，听证结果公开。按征地补偿安置方案公告确定的时间制作《听证通知书》；按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《听证通知书》规定的时间组织听证；实施听证的，公开听证相关材料。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●听证处理意见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●听证笔录有关资料</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《政府信息公开条例》《自然资源听证规定》</w:t>
            </w:r>
          </w:p>
        </w:tc>
        <w:tc>
          <w:tcPr>
            <w:tcW w:w="2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《听证通知书》应在组织听证 7 个 工作日前予以公开，其他听证公开内容在征地听证结束后 5 个 工 作日内公开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。公示结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束后， 转为依申请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拟征收土地所在地的村集体成员</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br w:type="page"/>
      </w:r>
    </w:p>
    <w:tbl>
      <w:tblPr>
        <w:tblStyle w:val="5"/>
        <w:tblW w:w="16064" w:type="dxa"/>
        <w:tblInd w:w="-1146" w:type="dxa"/>
        <w:shd w:val="clear" w:color="auto" w:fill="auto"/>
        <w:tblLayout w:type="fixed"/>
        <w:tblCellMar>
          <w:top w:w="0" w:type="dxa"/>
          <w:left w:w="0" w:type="dxa"/>
          <w:bottom w:w="0" w:type="dxa"/>
          <w:right w:w="0" w:type="dxa"/>
        </w:tblCellMar>
      </w:tblPr>
      <w:tblGrid>
        <w:gridCol w:w="456"/>
        <w:gridCol w:w="882"/>
        <w:gridCol w:w="942"/>
        <w:gridCol w:w="2799"/>
        <w:gridCol w:w="1217"/>
        <w:gridCol w:w="2685"/>
        <w:gridCol w:w="1343"/>
        <w:gridCol w:w="2250"/>
        <w:gridCol w:w="573"/>
        <w:gridCol w:w="883"/>
        <w:gridCol w:w="514"/>
        <w:gridCol w:w="589"/>
        <w:gridCol w:w="470"/>
        <w:gridCol w:w="461"/>
      </w:tblGrid>
      <w:tr>
        <w:tblPrEx>
          <w:shd w:val="clear" w:color="auto" w:fill="auto"/>
          <w:tblCellMar>
            <w:top w:w="0" w:type="dxa"/>
            <w:left w:w="0" w:type="dxa"/>
            <w:bottom w:w="0" w:type="dxa"/>
            <w:right w:w="0" w:type="dxa"/>
          </w:tblCellMar>
        </w:tblPrEx>
        <w:trPr>
          <w:trHeight w:val="580" w:hRule="atLeast"/>
        </w:trPr>
        <w:tc>
          <w:tcPr>
            <w:tcW w:w="16064" w:type="dxa"/>
            <w:gridSpan w:val="1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禹王路街道农村集体土地征收领域政务公开标准目录</w:t>
            </w:r>
          </w:p>
        </w:tc>
      </w:tr>
      <w:tr>
        <w:tblPrEx>
          <w:shd w:val="clear" w:color="auto" w:fill="auto"/>
          <w:tblCellMar>
            <w:top w:w="0" w:type="dxa"/>
            <w:left w:w="0" w:type="dxa"/>
            <w:bottom w:w="0" w:type="dxa"/>
            <w:right w:w="0" w:type="dxa"/>
          </w:tblCellMar>
        </w:tblPrEx>
        <w:trPr>
          <w:trHeight w:val="478"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序号</w:t>
            </w:r>
          </w:p>
        </w:tc>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公开事项</w:t>
            </w:r>
          </w:p>
        </w:tc>
        <w:tc>
          <w:tcPr>
            <w:tcW w:w="27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公开内容</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公开依据</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公开时限</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公开主体</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公开渠道和载体</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公开对象</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公开方式</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54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一级事项</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二级事项</w:t>
            </w:r>
          </w:p>
        </w:tc>
        <w:tc>
          <w:tcPr>
            <w:tcW w:w="27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全社会</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特定群体</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主动</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依申请</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乡级</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ascii="黑体" w:hAnsi="宋体" w:eastAsia="黑体" w:cs="黑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470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征地组织实施</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征收土地公告</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●被征收土地的所有权人、位置、地类、面积●征地补偿标准、农业人口安置方式、社会保障途径等●办理征地补偿登记的期限、地点和要求</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■村公示栏</w:t>
            </w:r>
          </w:p>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 征地信息公开平台</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keepNext w:val="0"/>
        <w:keepLines w:val="0"/>
        <w:widowControl/>
        <w:suppressLineNumbers w:val="0"/>
        <w:jc w:val="both"/>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br w:type="page"/>
      </w:r>
    </w:p>
    <w:tbl>
      <w:tblPr>
        <w:tblStyle w:val="5"/>
        <w:tblW w:w="16034" w:type="dxa"/>
        <w:tblInd w:w="-1116" w:type="dxa"/>
        <w:shd w:val="clear" w:color="auto" w:fill="auto"/>
        <w:tblLayout w:type="fixed"/>
        <w:tblCellMar>
          <w:top w:w="0" w:type="dxa"/>
          <w:left w:w="0" w:type="dxa"/>
          <w:bottom w:w="0" w:type="dxa"/>
          <w:right w:w="0" w:type="dxa"/>
        </w:tblCellMar>
      </w:tblPr>
      <w:tblGrid>
        <w:gridCol w:w="411"/>
        <w:gridCol w:w="853"/>
        <w:gridCol w:w="942"/>
        <w:gridCol w:w="2081"/>
        <w:gridCol w:w="3120"/>
        <w:gridCol w:w="1928"/>
        <w:gridCol w:w="1152"/>
        <w:gridCol w:w="1498"/>
        <w:gridCol w:w="721"/>
        <w:gridCol w:w="897"/>
        <w:gridCol w:w="544"/>
        <w:gridCol w:w="794"/>
        <w:gridCol w:w="544"/>
        <w:gridCol w:w="549"/>
      </w:tblGrid>
      <w:tr>
        <w:tblPrEx>
          <w:shd w:val="clear" w:color="auto" w:fill="auto"/>
          <w:tblCellMar>
            <w:top w:w="0" w:type="dxa"/>
            <w:left w:w="0" w:type="dxa"/>
            <w:bottom w:w="0" w:type="dxa"/>
            <w:right w:w="0" w:type="dxa"/>
          </w:tblCellMar>
        </w:tblPrEx>
        <w:trPr>
          <w:trHeight w:val="280" w:hRule="atLeast"/>
        </w:trPr>
        <w:tc>
          <w:tcPr>
            <w:tcW w:w="16034" w:type="dxa"/>
            <w:gridSpan w:val="1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禹王路街道国有土地上房屋征收与补偿领域政务公开标准目录</w:t>
            </w:r>
          </w:p>
        </w:tc>
      </w:tr>
      <w:tr>
        <w:tblPrEx>
          <w:shd w:val="clear" w:color="auto" w:fill="auto"/>
          <w:tblCellMar>
            <w:top w:w="0" w:type="dxa"/>
            <w:left w:w="0" w:type="dxa"/>
            <w:bottom w:w="0" w:type="dxa"/>
            <w:right w:w="0" w:type="dxa"/>
          </w:tblCellMar>
        </w:tblPrEx>
        <w:trPr>
          <w:trHeight w:val="90"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9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255"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法规政策</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●规范性文件</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禹王路街道办事处，各行政村</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128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2</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0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《国有土地上房屋征收与补偿条例》《关于推进国有土地上房屋征收与补偿信息公开工作的实施意见》《关于进一步加强国有土地上房屋征收与补偿信息公开工作的通知》</w:t>
            </w:r>
          </w:p>
        </w:tc>
        <w:tc>
          <w:tcPr>
            <w:tcW w:w="1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 征求意见期限不得少于30日</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■其他：依申请</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1187"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3</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20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禹王路街道办事处，各行政村</w:t>
            </w:r>
          </w:p>
        </w:tc>
        <w:tc>
          <w:tcPr>
            <w:tcW w:w="1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■入户/现场</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4</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分户补偿情况</w:t>
            </w: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《国有土地上房屋征收与补偿条例》《关于推进国有土地上房屋征收与补偿信息公开工作的实施意见》《关于进一步加强国有土地上房屋征收与补偿信息公开工作的通知》</w:t>
            </w: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7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479"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5</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产权调换房屋</w:t>
            </w: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18"/>
                <w:szCs w:val="18"/>
                <w:u w:val="none"/>
                <w:lang w:val="en-US" w:eastAsia="zh-CN" w:bidi="ar"/>
              </w:rPr>
              <w:t>●房源信息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●选房结果</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79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358"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18"/>
                <w:szCs w:val="18"/>
                <w:u w:val="none"/>
                <w:lang w:val="en-US" w:eastAsia="zh-CN"/>
              </w:rPr>
            </w:pPr>
            <w:r>
              <w:rPr>
                <w:rFonts w:hint="eastAsia" w:ascii="Times New Roman" w:hAnsi="Times New Roman" w:eastAsia="宋体" w:cs="Times New Roman"/>
                <w:i w:val="0"/>
                <w:color w:val="000000"/>
                <w:sz w:val="18"/>
                <w:szCs w:val="18"/>
                <w:u w:val="none"/>
                <w:lang w:val="en-US" w:eastAsia="zh-CN"/>
              </w:rPr>
              <w:t>6</w:t>
            </w: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w:t>
            </w:r>
          </w:p>
        </w:tc>
        <w:tc>
          <w:tcPr>
            <w:tcW w:w="2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4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79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4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r>
    </w:tbl>
    <w:p>
      <w:pPr>
        <w:keepNext w:val="0"/>
        <w:keepLines w:val="0"/>
        <w:widowControl/>
        <w:suppressLineNumbers w:val="0"/>
        <w:jc w:val="both"/>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br w:type="page"/>
      </w:r>
    </w:p>
    <w:tbl>
      <w:tblPr>
        <w:tblStyle w:val="5"/>
        <w:tblW w:w="16034" w:type="dxa"/>
        <w:tblInd w:w="-1116" w:type="dxa"/>
        <w:shd w:val="clear" w:color="auto" w:fill="auto"/>
        <w:tblLayout w:type="fixed"/>
        <w:tblCellMar>
          <w:top w:w="0" w:type="dxa"/>
          <w:left w:w="0" w:type="dxa"/>
          <w:bottom w:w="0" w:type="dxa"/>
          <w:right w:w="0" w:type="dxa"/>
        </w:tblCellMar>
      </w:tblPr>
      <w:tblGrid>
        <w:gridCol w:w="382"/>
        <w:gridCol w:w="15"/>
        <w:gridCol w:w="838"/>
        <w:gridCol w:w="265"/>
        <w:gridCol w:w="838"/>
        <w:gridCol w:w="500"/>
        <w:gridCol w:w="1912"/>
        <w:gridCol w:w="299"/>
        <w:gridCol w:w="3001"/>
        <w:gridCol w:w="450"/>
        <w:gridCol w:w="1161"/>
        <w:gridCol w:w="309"/>
        <w:gridCol w:w="758"/>
        <w:gridCol w:w="272"/>
        <w:gridCol w:w="1220"/>
        <w:gridCol w:w="162"/>
        <w:gridCol w:w="574"/>
        <w:gridCol w:w="14"/>
        <w:gridCol w:w="868"/>
        <w:gridCol w:w="529"/>
        <w:gridCol w:w="44"/>
        <w:gridCol w:w="603"/>
        <w:gridCol w:w="74"/>
        <w:gridCol w:w="441"/>
        <w:gridCol w:w="74"/>
        <w:gridCol w:w="431"/>
      </w:tblGrid>
      <w:tr>
        <w:tblPrEx>
          <w:shd w:val="clear" w:color="auto" w:fill="auto"/>
          <w:tblCellMar>
            <w:top w:w="0" w:type="dxa"/>
            <w:left w:w="0" w:type="dxa"/>
            <w:bottom w:w="0" w:type="dxa"/>
            <w:right w:w="0" w:type="dxa"/>
          </w:tblCellMar>
        </w:tblPrEx>
        <w:trPr>
          <w:trHeight w:val="780" w:hRule="atLeast"/>
        </w:trPr>
        <w:tc>
          <w:tcPr>
            <w:tcW w:w="16034" w:type="dxa"/>
            <w:gridSpan w:val="26"/>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禹王路街道镇农村危房改造领域政务公开标准目录</w:t>
            </w:r>
          </w:p>
        </w:tc>
      </w:tr>
      <w:tr>
        <w:tblPrEx>
          <w:shd w:val="clear" w:color="auto" w:fill="auto"/>
          <w:tblCellMar>
            <w:top w:w="0" w:type="dxa"/>
            <w:left w:w="0" w:type="dxa"/>
            <w:bottom w:w="0" w:type="dxa"/>
            <w:right w:w="0" w:type="dxa"/>
          </w:tblCellMar>
        </w:tblPrEx>
        <w:trPr>
          <w:trHeight w:val="27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w:t>
            </w:r>
          </w:p>
        </w:tc>
        <w:tc>
          <w:tcPr>
            <w:tcW w:w="3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4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2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17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3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74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部门文件</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3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《政府信息公开条例》《中共中央办公厅国务院办公厅印发〈关于全面推进政务公开工作的意见〉的通知》《中共中央办公厅 国务院办公厅关于建立健全信息发布和政策解读机制的意见》《国务院办公厅印发〈关于全面推进政务公开工作的意见〉实施细则的通知》</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1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禹王路街道办事处，各行政村</w:t>
            </w:r>
          </w:p>
        </w:tc>
        <w:tc>
          <w:tcPr>
            <w:tcW w:w="14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■村公示栏</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■便民服务中心</w:t>
            </w:r>
            <w:r>
              <w:rPr>
                <w:rFonts w:hint="eastAsia" w:ascii="宋体" w:hAnsi="宋体" w:eastAsia="宋体" w:cs="宋体"/>
                <w:i w:val="0"/>
                <w:color w:val="000000"/>
                <w:kern w:val="0"/>
                <w:sz w:val="18"/>
                <w:szCs w:val="18"/>
                <w:u w:val="none"/>
                <w:lang w:val="en-US" w:eastAsia="zh-CN" w:bidi="ar"/>
              </w:rPr>
              <w:br w:type="textWrapping"/>
            </w:r>
          </w:p>
        </w:tc>
        <w:tc>
          <w:tcPr>
            <w:tcW w:w="736"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2"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21" w:type="dxa"/>
            <w:gridSpan w:val="3"/>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5"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4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8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政策解读</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27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3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6"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82"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721"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4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74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8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27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3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6"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82"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721"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4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9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8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计划实施</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3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6"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82"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721"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4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67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8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组织培训</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组织开展农村建筑工匠培训文件</w:t>
            </w:r>
          </w:p>
        </w:tc>
        <w:tc>
          <w:tcPr>
            <w:tcW w:w="3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国务院扶贫办关于决战决胜脱贫攻坚进一步做好农村危房改造的通知》</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6"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82"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721"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4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8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34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6"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82"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721"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4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67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8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3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6"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82"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721"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4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67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8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7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34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6"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82"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721"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5"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43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860" w:hRule="atLeast"/>
        </w:trPr>
        <w:tc>
          <w:tcPr>
            <w:tcW w:w="16034" w:type="dxa"/>
            <w:gridSpan w:val="26"/>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禹王路街道镇农村危房改造领域政务公开标准目录</w:t>
            </w:r>
          </w:p>
        </w:tc>
      </w:tr>
      <w:tr>
        <w:tblPrEx>
          <w:shd w:val="clear" w:color="auto" w:fill="auto"/>
          <w:tblCellMar>
            <w:top w:w="0" w:type="dxa"/>
            <w:left w:w="0" w:type="dxa"/>
            <w:bottom w:w="0" w:type="dxa"/>
            <w:right w:w="0" w:type="dxa"/>
          </w:tblCellMar>
        </w:tblPrEx>
        <w:trPr>
          <w:trHeight w:val="270" w:hRule="atLeast"/>
        </w:trPr>
        <w:tc>
          <w:tcPr>
            <w:tcW w:w="3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4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w:t>
            </w:r>
          </w:p>
        </w:tc>
        <w:tc>
          <w:tcPr>
            <w:tcW w:w="3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9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10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13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w:t>
            </w:r>
          </w:p>
        </w:tc>
        <w:tc>
          <w:tcPr>
            <w:tcW w:w="14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0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270" w:hRule="atLeast"/>
        </w:trPr>
        <w:tc>
          <w:tcPr>
            <w:tcW w:w="3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3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302" w:hRule="atLeast"/>
        </w:trPr>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3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9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10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禹王路街道办事处，各行政村</w:t>
            </w:r>
          </w:p>
        </w:tc>
        <w:tc>
          <w:tcPr>
            <w:tcW w:w="13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■村公示栏</w:t>
            </w:r>
            <w:r>
              <w:rPr>
                <w:rFonts w:hint="eastAsia" w:ascii="宋体" w:hAnsi="宋体" w:eastAsia="宋体" w:cs="宋体"/>
                <w:i w:val="0"/>
                <w:color w:val="000000"/>
                <w:kern w:val="0"/>
                <w:sz w:val="18"/>
                <w:szCs w:val="18"/>
                <w:u w:val="none"/>
                <w:lang w:val="en-US" w:eastAsia="zh-CN" w:bidi="ar"/>
              </w:rPr>
              <w:br w:type="textWrapping"/>
            </w:r>
          </w:p>
        </w:tc>
        <w:tc>
          <w:tcPr>
            <w:tcW w:w="588"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73"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5"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05"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54" w:hRule="atLeast"/>
        </w:trPr>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1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3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8"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7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6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50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1193" w:hRule="atLeast"/>
        </w:trPr>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11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3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8"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7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6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50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1310" w:hRule="atLeast"/>
        </w:trPr>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3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《中共中央办公厅国务院办公厅印发〈关于全面推进政务公开工作的意见〉的通知》《国务院办公厅印发〈关于全面推进政务公开工作的意见〉实施细则的通知》</w:t>
            </w:r>
          </w:p>
        </w:tc>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8"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7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6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50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1157" w:hRule="atLeast"/>
        </w:trPr>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13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3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10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8"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8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73"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60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5"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c>
          <w:tcPr>
            <w:tcW w:w="505"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p>
        </w:tc>
      </w:tr>
    </w:tbl>
    <w:p>
      <w:pPr>
        <w:bidi w:val="0"/>
        <w:jc w:val="left"/>
        <w:rPr>
          <w:rFonts w:hint="eastAsia"/>
          <w:lang w:val="en-US" w:eastAsia="zh-CN"/>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B5D8C"/>
    <w:rsid w:val="045B26AF"/>
    <w:rsid w:val="077D7861"/>
    <w:rsid w:val="0B357AD1"/>
    <w:rsid w:val="0B9C3C01"/>
    <w:rsid w:val="0E946C19"/>
    <w:rsid w:val="0E9F5974"/>
    <w:rsid w:val="0F426DEA"/>
    <w:rsid w:val="13374844"/>
    <w:rsid w:val="140B6461"/>
    <w:rsid w:val="14CB0609"/>
    <w:rsid w:val="1648337A"/>
    <w:rsid w:val="17242252"/>
    <w:rsid w:val="1AF93058"/>
    <w:rsid w:val="1C396D02"/>
    <w:rsid w:val="214D4752"/>
    <w:rsid w:val="24A80AD3"/>
    <w:rsid w:val="24BB24A9"/>
    <w:rsid w:val="262C0BC3"/>
    <w:rsid w:val="27A36514"/>
    <w:rsid w:val="27E70B23"/>
    <w:rsid w:val="28B61BCC"/>
    <w:rsid w:val="28D631B9"/>
    <w:rsid w:val="2CD940C7"/>
    <w:rsid w:val="2F0D33B4"/>
    <w:rsid w:val="2F606263"/>
    <w:rsid w:val="30757D53"/>
    <w:rsid w:val="30D40587"/>
    <w:rsid w:val="35185B73"/>
    <w:rsid w:val="35D5793C"/>
    <w:rsid w:val="399E5815"/>
    <w:rsid w:val="3A0727D7"/>
    <w:rsid w:val="3D4A1EDD"/>
    <w:rsid w:val="3FB61BAB"/>
    <w:rsid w:val="404456AD"/>
    <w:rsid w:val="4194340C"/>
    <w:rsid w:val="41C77DE0"/>
    <w:rsid w:val="429B1879"/>
    <w:rsid w:val="44143951"/>
    <w:rsid w:val="45F85E90"/>
    <w:rsid w:val="47553BDE"/>
    <w:rsid w:val="4D7C2428"/>
    <w:rsid w:val="4F624776"/>
    <w:rsid w:val="530A7F1C"/>
    <w:rsid w:val="53601090"/>
    <w:rsid w:val="572805E7"/>
    <w:rsid w:val="595972D1"/>
    <w:rsid w:val="5A280189"/>
    <w:rsid w:val="5DC027A0"/>
    <w:rsid w:val="61BB469C"/>
    <w:rsid w:val="6225612D"/>
    <w:rsid w:val="645B59BE"/>
    <w:rsid w:val="67AE417C"/>
    <w:rsid w:val="6FC1445A"/>
    <w:rsid w:val="700C72BD"/>
    <w:rsid w:val="709F1227"/>
    <w:rsid w:val="71C937E5"/>
    <w:rsid w:val="71CB33A0"/>
    <w:rsid w:val="73102EDC"/>
    <w:rsid w:val="73BE7773"/>
    <w:rsid w:val="75F04018"/>
    <w:rsid w:val="76B21705"/>
    <w:rsid w:val="76DC2EA9"/>
    <w:rsid w:val="77310890"/>
    <w:rsid w:val="789D2000"/>
    <w:rsid w:val="7955202E"/>
    <w:rsid w:val="7A3739E9"/>
    <w:rsid w:val="7AEC0D88"/>
    <w:rsid w:val="7B2675DD"/>
    <w:rsid w:val="7EC96682"/>
    <w:rsid w:val="7EE5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41"/>
    <w:basedOn w:val="6"/>
    <w:qFormat/>
    <w:uiPriority w:val="0"/>
    <w:rPr>
      <w:rFonts w:hint="eastAsia" w:ascii="黑体" w:hAnsi="宋体" w:eastAsia="黑体" w:cs="黑体"/>
      <w:b/>
      <w:color w:val="000000"/>
      <w:sz w:val="18"/>
      <w:szCs w:val="18"/>
      <w:u w:val="none"/>
    </w:rPr>
  </w:style>
  <w:style w:type="character" w:customStyle="1" w:styleId="8">
    <w:name w:val="font11"/>
    <w:basedOn w:val="6"/>
    <w:qFormat/>
    <w:uiPriority w:val="0"/>
    <w:rPr>
      <w:rFonts w:hint="eastAsia" w:ascii="宋体" w:hAnsi="宋体" w:eastAsia="宋体" w:cs="宋体"/>
      <w:color w:val="000000"/>
      <w:sz w:val="18"/>
      <w:szCs w:val="18"/>
      <w:u w:val="none"/>
    </w:rPr>
  </w:style>
  <w:style w:type="character" w:customStyle="1" w:styleId="9">
    <w:name w:val="font51"/>
    <w:basedOn w:val="6"/>
    <w:qFormat/>
    <w:uiPriority w:val="0"/>
    <w:rPr>
      <w:rFonts w:hint="eastAsia" w:ascii="黑体" w:hAnsi="宋体" w:eastAsia="黑体" w:cs="黑体"/>
      <w:b/>
      <w:color w:val="000000"/>
      <w:sz w:val="18"/>
      <w:szCs w:val="18"/>
      <w:u w:val="none"/>
    </w:rPr>
  </w:style>
  <w:style w:type="character" w:customStyle="1" w:styleId="10">
    <w:name w:val="font01"/>
    <w:basedOn w:val="6"/>
    <w:qFormat/>
    <w:uiPriority w:val="0"/>
    <w:rPr>
      <w:rFonts w:hint="eastAsia" w:ascii="宋体" w:hAnsi="宋体" w:eastAsia="宋体" w:cs="宋体"/>
      <w:b/>
      <w:color w:val="000000"/>
      <w:sz w:val="18"/>
      <w:szCs w:val="18"/>
      <w:u w:val="none"/>
    </w:rPr>
  </w:style>
  <w:style w:type="character" w:customStyle="1" w:styleId="11">
    <w:name w:val="font21"/>
    <w:basedOn w:val="6"/>
    <w:qFormat/>
    <w:uiPriority w:val="0"/>
    <w:rPr>
      <w:rFonts w:hint="eastAsia" w:ascii="微软雅黑" w:hAnsi="微软雅黑" w:eastAsia="微软雅黑" w:cs="微软雅黑"/>
      <w:color w:val="000000"/>
      <w:sz w:val="18"/>
      <w:szCs w:val="18"/>
      <w:u w:val="none"/>
    </w:rPr>
  </w:style>
  <w:style w:type="character" w:customStyle="1" w:styleId="12">
    <w:name w:val="font31"/>
    <w:basedOn w:val="6"/>
    <w:qFormat/>
    <w:uiPriority w:val="0"/>
    <w:rPr>
      <w:rFonts w:hint="eastAsia" w:ascii="宋体" w:hAnsi="宋体" w:eastAsia="宋体" w:cs="宋体"/>
      <w:color w:val="000000"/>
      <w:sz w:val="18"/>
      <w:szCs w:val="18"/>
      <w:u w:val="none"/>
    </w:rPr>
  </w:style>
  <w:style w:type="paragraph" w:customStyle="1" w:styleId="13">
    <w:name w:val="Table Paragraph"/>
    <w:basedOn w:val="1"/>
    <w:qFormat/>
    <w:uiPriority w:val="1"/>
    <w:rPr>
      <w:rFonts w:ascii="宋体" w:hAnsi="宋体" w:eastAsia="宋体" w:cs="宋体"/>
      <w:lang w:val="zh-CN" w:eastAsia="zh-CN" w:bidi="zh-CN"/>
    </w:rPr>
  </w:style>
  <w:style w:type="character" w:customStyle="1" w:styleId="14">
    <w:name w:val="font71"/>
    <w:basedOn w:val="6"/>
    <w:qFormat/>
    <w:uiPriority w:val="0"/>
    <w:rPr>
      <w:rFonts w:ascii="黑体" w:hAnsi="宋体" w:eastAsia="黑体" w:cs="黑体"/>
      <w:b/>
      <w:color w:val="000000"/>
      <w:sz w:val="18"/>
      <w:szCs w:val="18"/>
      <w:u w:val="none"/>
    </w:rPr>
  </w:style>
  <w:style w:type="character" w:customStyle="1" w:styleId="15">
    <w:name w:val="font81"/>
    <w:basedOn w:val="6"/>
    <w:qFormat/>
    <w:uiPriority w:val="0"/>
    <w:rPr>
      <w:rFonts w:ascii="黑体" w:hAnsi="宋体" w:eastAsia="黑体" w:cs="黑体"/>
      <w:b/>
      <w:color w:val="000000"/>
      <w:sz w:val="18"/>
      <w:szCs w:val="18"/>
      <w:u w:val="none"/>
    </w:rPr>
  </w:style>
  <w:style w:type="character" w:customStyle="1" w:styleId="16">
    <w:name w:val="font91"/>
    <w:basedOn w:val="6"/>
    <w:qFormat/>
    <w:uiPriority w:val="0"/>
    <w:rPr>
      <w:rFonts w:hint="eastAsia" w:ascii="宋体" w:hAnsi="宋体" w:eastAsia="宋体" w:cs="宋体"/>
      <w:color w:val="000000"/>
      <w:sz w:val="20"/>
      <w:szCs w:val="20"/>
      <w:u w:val="none"/>
    </w:rPr>
  </w:style>
  <w:style w:type="character" w:customStyle="1" w:styleId="17">
    <w:name w:val="font6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2020-12-18T03:54:00Z</dcterms:created>
  <dc:creator>Administrator</dc:creator>
  <cp:lastModifiedBy>帅不过三秒</cp:lastModifiedBy>
  <cp:lastPrinted>2020-12-25T06:37:00Z</cp:lastPrinted>
  <dcterms:modified xsi:type="dcterms:W3CDTF">2021-11-22T06:28:52Z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0F5CC72716AE40C99DDE11DF91D90B96</vt:lpwstr>
  </property>
</Properties>
</file>