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8" w:tblpY="711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13"/>
        <w:gridCol w:w="753"/>
        <w:gridCol w:w="3609"/>
        <w:gridCol w:w="2051"/>
        <w:gridCol w:w="2051"/>
      </w:tblGrid>
      <w:tr w14:paraId="7AB2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2BAA">
            <w:pPr>
              <w:keepNext w:val="0"/>
              <w:keepLines w:val="0"/>
              <w:widowControl/>
              <w:suppressLineNumbers w:val="0"/>
              <w:ind w:firstLine="880" w:firstLineChars="2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</w:t>
            </w:r>
          </w:p>
          <w:p w14:paraId="71B4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2025年示范区初级职称通过人员名单</w:t>
            </w:r>
          </w:p>
        </w:tc>
      </w:tr>
      <w:tr w14:paraId="4D6A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</w:tr>
      <w:tr w14:paraId="2217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席闪闪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三门峡高新学校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</w:tr>
      <w:tr w14:paraId="1180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张明烨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三门峡高新学校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0927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郭佳怡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三门峡高新一中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中学语文</w:t>
            </w:r>
          </w:p>
        </w:tc>
      </w:tr>
      <w:tr w14:paraId="0F02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李少洋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三门峡高新一中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中学数学</w:t>
            </w:r>
          </w:p>
        </w:tc>
      </w:tr>
      <w:tr w14:paraId="0334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三门峡高新一中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08A9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刘娇海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三门峡高新一中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 w14:paraId="2DCB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吕静文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三门峡高新一中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 w14:paraId="589B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贾阳阳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三门峡高新一中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思想政治(道德与法治)</w:t>
            </w:r>
          </w:p>
        </w:tc>
      </w:tr>
      <w:tr w14:paraId="4BD2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陶欣雨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533E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2B36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尚倩慧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5E0B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4870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郭颖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105D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172D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张雪雯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369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144D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介鹤霖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7072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0F38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赵爽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330A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10CE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杨嫣然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013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5111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聂永倩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5C75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6DCF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1BF0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7044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37BD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34A9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</w:tr>
      <w:tr w14:paraId="04C9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28C8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3C47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范梦晓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1F46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090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7EDD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3A5F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三门峡市城乡一体化示范区</w:t>
            </w:r>
          </w:p>
          <w:p w14:paraId="672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中小学二级教师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幼儿教育</w:t>
            </w:r>
          </w:p>
        </w:tc>
      </w:tr>
      <w:tr w14:paraId="76FF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灵宝市阳店镇人民政府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</w:tr>
      <w:tr w14:paraId="0CD3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三门峡屹升市政工程检测</w:t>
            </w:r>
          </w:p>
          <w:p w14:paraId="30F1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工程质量检测</w:t>
            </w:r>
          </w:p>
        </w:tc>
      </w:tr>
      <w:tr w14:paraId="6814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崔佳佳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三门峡屹升市政工程检测</w:t>
            </w:r>
          </w:p>
          <w:p w14:paraId="5F88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工程质量检测</w:t>
            </w:r>
          </w:p>
        </w:tc>
      </w:tr>
      <w:tr w14:paraId="0A3C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张晓云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三门峡屹升市政工程检测</w:t>
            </w:r>
          </w:p>
          <w:p w14:paraId="5AE2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工程质量检测</w:t>
            </w:r>
          </w:p>
        </w:tc>
      </w:tr>
      <w:tr w14:paraId="29C0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三门峡屹升市政工程检测</w:t>
            </w:r>
          </w:p>
          <w:p w14:paraId="1AA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工程质量检测</w:t>
            </w:r>
          </w:p>
        </w:tc>
      </w:tr>
      <w:tr w14:paraId="40D1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河南三耐磨料有限公司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电力拖动与自动化控制</w:t>
            </w:r>
          </w:p>
        </w:tc>
      </w:tr>
    </w:tbl>
    <w:p w14:paraId="5D5324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590" w:right="1689" w:bottom="59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ODQxOWQ5MTFhOTUzZTFmNzA2MGQzZmI0MTFkYmIifQ=="/>
  </w:docVars>
  <w:rsids>
    <w:rsidRoot w:val="492619E3"/>
    <w:rsid w:val="2A2F41C9"/>
    <w:rsid w:val="3CF4652D"/>
    <w:rsid w:val="425F778B"/>
    <w:rsid w:val="432D7889"/>
    <w:rsid w:val="492619E3"/>
    <w:rsid w:val="53B3185E"/>
    <w:rsid w:val="771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965</Characters>
  <Lines>0</Lines>
  <Paragraphs>0</Paragraphs>
  <TotalTime>5</TotalTime>
  <ScaleCrop>false</ScaleCrop>
  <LinksUpToDate>false</LinksUpToDate>
  <CharactersWithSpaces>1101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2023-12-25T09:24:00Z</dcterms:created>
  <dc:creator>茜茜</dc:creator>
  <cp:lastModifiedBy>茜茜</cp:lastModifiedBy>
  <cp:lastPrinted>2024-12-20T06:46:00Z</cp:lastPrinted>
  <dcterms:modified xsi:type="dcterms:W3CDTF">2025-12-15T03:54:35Z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81584F7A4E4E49A3955000F05CB54AF2_11</vt:lpwstr>
  </property>
  <property fmtid="{D5CDD505-2E9C-101B-9397-08002B2CF9AE}" pid="4" name="KSOTemplateDocerSaveRecord">
    <vt:lpwstr>eyJoZGlkIjoiYTcwODQxOWQ5MTFhOTUzZTFmNzA2MGQzZmI0MTFkYmIiLCJ1c2VySWQiOiI0NTQ5ODE3MDMifQ==</vt:lpwstr>
  </property>
</Properties>
</file>